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3"/>
        <w:gridCol w:w="4788"/>
        <w:gridCol w:w="1221"/>
      </w:tblGrid>
      <w:tr w:rsidR="001C41F6" w:rsidRPr="005C7EE8" w14:paraId="5B49F77C" w14:textId="77777777" w:rsidTr="00F446C0"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3AF3" w14:textId="77777777" w:rsidR="001C41F6" w:rsidRPr="00611D14" w:rsidRDefault="001C41F6" w:rsidP="00F446C0">
            <w:pPr>
              <w:tabs>
                <w:tab w:val="center" w:pos="4513"/>
                <w:tab w:val="right" w:pos="9026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noProof/>
              </w:rPr>
              <w:drawing>
                <wp:inline distT="0" distB="0" distL="0" distR="0" wp14:anchorId="63167DCF" wp14:editId="634AC5C9">
                  <wp:extent cx="889000" cy="812800"/>
                  <wp:effectExtent l="0" t="0" r="0" b="0"/>
                  <wp:docPr id="1" name="Picture 1" descr="A blue and green logo with a crown and leaves&#10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and green logo with a crown and leaves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F45EF" w14:textId="77777777" w:rsidR="001C41F6" w:rsidRPr="00611D14" w:rsidRDefault="001C41F6" w:rsidP="00F446C0">
            <w:pPr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611D14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Universitatea de Ştiinţe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le Vieții</w:t>
            </w:r>
            <w:r w:rsidRPr="00611D14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 xml:space="preserve"> „Regele Mihai I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 xml:space="preserve">” </w:t>
            </w:r>
            <w:r w:rsidRPr="00611D14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din Timişoara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BAAA81" w14:textId="77777777" w:rsidR="001C41F6" w:rsidRPr="005C7EE8" w:rsidRDefault="001C41F6" w:rsidP="00F446C0">
            <w:pPr>
              <w:suppressAutoHyphens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fr-FR" w:eastAsia="ar-SA"/>
              </w:rPr>
            </w:pPr>
            <w:r w:rsidRPr="005C7EE8">
              <w:rPr>
                <w:rFonts w:ascii="Arial" w:hAnsi="Arial" w:cs="Arial"/>
                <w:b/>
                <w:bCs/>
                <w:sz w:val="14"/>
                <w:szCs w:val="14"/>
                <w:lang w:val="fr-FR" w:eastAsia="ar-SA"/>
              </w:rPr>
              <w:t>Organism emitent</w:t>
            </w:r>
          </w:p>
          <w:p w14:paraId="192BF80C" w14:textId="77777777" w:rsidR="001C41F6" w:rsidRPr="005C7EE8" w:rsidRDefault="001C41F6" w:rsidP="00F446C0">
            <w:pPr>
              <w:suppressAutoHyphens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fr-FR" w:eastAsia="ar-SA"/>
              </w:rPr>
            </w:pPr>
          </w:p>
          <w:p w14:paraId="46D7AE63" w14:textId="77777777" w:rsidR="001C41F6" w:rsidRPr="005C7EE8" w:rsidRDefault="001C41F6" w:rsidP="00F446C0">
            <w:pPr>
              <w:suppressAutoHyphens/>
              <w:jc w:val="center"/>
              <w:rPr>
                <w:rFonts w:ascii="Arial" w:hAnsi="Arial" w:cs="Arial"/>
                <w:sz w:val="16"/>
                <w:szCs w:val="16"/>
                <w:lang w:val="fr-FR" w:eastAsia="ar-SA"/>
              </w:rPr>
            </w:pPr>
            <w:r w:rsidRPr="005C7EE8">
              <w:rPr>
                <w:rFonts w:ascii="Arial" w:hAnsi="Arial" w:cs="Arial"/>
                <w:sz w:val="14"/>
                <w:szCs w:val="14"/>
                <w:lang w:val="fr-FR" w:eastAsia="ar-SA"/>
              </w:rPr>
              <w:t>Departamentul de Management al Calității</w:t>
            </w:r>
          </w:p>
        </w:tc>
      </w:tr>
      <w:tr w:rsidR="001C41F6" w:rsidRPr="00611D14" w14:paraId="2AA74CEB" w14:textId="77777777" w:rsidTr="00F446C0">
        <w:trPr>
          <w:trHeight w:val="609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842FD" w14:textId="77777777" w:rsidR="001C41F6" w:rsidRPr="005C7EE8" w:rsidRDefault="001C41F6" w:rsidP="00F446C0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fr-FR" w:eastAsia="ar-SA"/>
              </w:rPr>
            </w:pPr>
          </w:p>
        </w:tc>
        <w:tc>
          <w:tcPr>
            <w:tcW w:w="64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1EAFD0" w14:textId="77777777" w:rsidR="001C41F6" w:rsidRDefault="001C41F6" w:rsidP="00F446C0">
            <w:pPr>
              <w:tabs>
                <w:tab w:val="center" w:pos="4513"/>
                <w:tab w:val="right" w:pos="9026"/>
              </w:tabs>
              <w:suppressAutoHyphens/>
              <w:spacing w:line="256" w:lineRule="auto"/>
              <w:jc w:val="center"/>
              <w:rPr>
                <w:rFonts w:ascii="Arial" w:eastAsia="Arial Unicode MS" w:hAnsi="Arial" w:cs="Arial"/>
                <w:b/>
                <w:iCs/>
                <w:sz w:val="16"/>
                <w:szCs w:val="16"/>
                <w:lang w:eastAsia="ar-SA"/>
              </w:rPr>
            </w:pPr>
          </w:p>
          <w:p w14:paraId="754B9879" w14:textId="77777777" w:rsidR="001C41F6" w:rsidRDefault="001C41F6" w:rsidP="00F446C0">
            <w:pPr>
              <w:tabs>
                <w:tab w:val="center" w:pos="4513"/>
                <w:tab w:val="right" w:pos="9026"/>
              </w:tabs>
              <w:suppressAutoHyphens/>
              <w:spacing w:line="256" w:lineRule="auto"/>
              <w:jc w:val="center"/>
              <w:rPr>
                <w:rFonts w:ascii="Arial" w:eastAsia="Arial Unicode MS" w:hAnsi="Arial" w:cs="Arial"/>
                <w:b/>
                <w:iCs/>
                <w:sz w:val="16"/>
                <w:szCs w:val="16"/>
                <w:lang w:eastAsia="ar-SA"/>
              </w:rPr>
            </w:pPr>
            <w:r>
              <w:rPr>
                <w:rFonts w:ascii="Arial" w:eastAsia="Arial Unicode MS" w:hAnsi="Arial" w:cs="Arial"/>
                <w:b/>
                <w:iCs/>
                <w:sz w:val="16"/>
                <w:szCs w:val="16"/>
                <w:lang w:eastAsia="ar-SA"/>
              </w:rPr>
              <w:t xml:space="preserve">PROCEDURĂ </w:t>
            </w:r>
            <w:r>
              <w:rPr>
                <w:rFonts w:ascii="Arial" w:eastAsia="Arial Unicode MS" w:hAnsi="Arial" w:cs="Arial"/>
                <w:b/>
                <w:iCs/>
                <w:color w:val="000000"/>
                <w:sz w:val="16"/>
                <w:szCs w:val="16"/>
                <w:lang w:eastAsia="ar-SA"/>
              </w:rPr>
              <w:t xml:space="preserve">OPERAŢIONALĂ </w:t>
            </w:r>
            <w:r>
              <w:rPr>
                <w:rFonts w:ascii="Arial" w:eastAsia="Arial Unicode MS" w:hAnsi="Arial" w:cs="Arial"/>
                <w:b/>
                <w:iCs/>
                <w:sz w:val="16"/>
                <w:szCs w:val="16"/>
                <w:lang w:eastAsia="ar-SA"/>
              </w:rPr>
              <w:t xml:space="preserve">PRIVIND EVALUAREA, SUSŢINEREA TEZEI DE </w:t>
            </w:r>
            <w:r>
              <w:rPr>
                <w:rFonts w:ascii="Arial" w:eastAsia="Arial Unicode MS" w:hAnsi="Arial" w:cs="Arial"/>
                <w:b/>
                <w:iCs/>
                <w:color w:val="000000"/>
                <w:sz w:val="16"/>
                <w:szCs w:val="16"/>
                <w:lang w:eastAsia="ar-SA"/>
              </w:rPr>
              <w:t xml:space="preserve">DOCTORAT ŞI FINALIZAREA STUDIILOR UNIVERSITARE DE DOCTORAT ÎN CADRUL IOSUD – USV „REGELE MIHAI I” DIN TIMIŞOARA </w:t>
            </w:r>
          </w:p>
          <w:p w14:paraId="702558F5" w14:textId="77777777" w:rsidR="001C41F6" w:rsidRDefault="001C41F6" w:rsidP="00F446C0">
            <w:pPr>
              <w:tabs>
                <w:tab w:val="center" w:pos="4513"/>
                <w:tab w:val="right" w:pos="9026"/>
              </w:tabs>
              <w:suppressAutoHyphens/>
              <w:jc w:val="center"/>
              <w:rPr>
                <w:rFonts w:ascii="Arial" w:eastAsia="Arial Unicode MS" w:hAnsi="Arial" w:cs="Arial"/>
                <w:b/>
                <w:iCs/>
                <w:sz w:val="16"/>
                <w:szCs w:val="16"/>
                <w:lang w:eastAsia="ar-SA"/>
              </w:rPr>
            </w:pPr>
          </w:p>
          <w:p w14:paraId="63D2AAB5" w14:textId="77777777" w:rsidR="001C41F6" w:rsidRPr="00611D14" w:rsidRDefault="001C41F6" w:rsidP="00F446C0">
            <w:pPr>
              <w:tabs>
                <w:tab w:val="center" w:pos="4513"/>
                <w:tab w:val="right" w:pos="9026"/>
              </w:tabs>
              <w:suppressAutoHyphens/>
              <w:jc w:val="center"/>
              <w:rPr>
                <w:rFonts w:ascii="Arial" w:eastAsia="Arial Unicode MS" w:hAnsi="Arial" w:cs="Arial"/>
                <w:b/>
                <w:iCs/>
                <w:sz w:val="16"/>
                <w:szCs w:val="16"/>
                <w:lang w:eastAsia="ar-SA"/>
              </w:rPr>
            </w:pP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DDC3" w14:textId="77777777" w:rsidR="001C41F6" w:rsidRPr="00611D14" w:rsidRDefault="001C41F6" w:rsidP="00F446C0">
            <w:pPr>
              <w:tabs>
                <w:tab w:val="center" w:pos="4513"/>
                <w:tab w:val="right" w:pos="9026"/>
              </w:tabs>
              <w:suppressAutoHyphens/>
              <w:jc w:val="center"/>
              <w:rPr>
                <w:rFonts w:ascii="Arial" w:eastAsia="Arial Unicode MS" w:hAnsi="Arial" w:cs="Arial"/>
                <w:iCs/>
                <w:sz w:val="16"/>
                <w:szCs w:val="16"/>
                <w:lang w:eastAsia="ar-SA"/>
              </w:rPr>
            </w:pPr>
          </w:p>
        </w:tc>
      </w:tr>
      <w:tr w:rsidR="001C41F6" w:rsidRPr="00611D14" w14:paraId="09322087" w14:textId="77777777" w:rsidTr="00F446C0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AD5B" w14:textId="77777777" w:rsidR="001C41F6" w:rsidRPr="00A5508C" w:rsidRDefault="001C41F6" w:rsidP="00F446C0">
            <w:pPr>
              <w:suppressAutoHyphens/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fr-FR" w:eastAsia="ar-SA"/>
              </w:rPr>
            </w:pPr>
            <w:proofErr w:type="gramStart"/>
            <w:r w:rsidRPr="00A5508C">
              <w:rPr>
                <w:rFonts w:ascii="Arial" w:hAnsi="Arial" w:cs="Arial"/>
                <w:b/>
                <w:bCs/>
                <w:sz w:val="12"/>
                <w:szCs w:val="12"/>
                <w:lang w:val="fr-FR" w:eastAsia="ar-SA"/>
              </w:rPr>
              <w:t>COD:</w:t>
            </w:r>
            <w:proofErr w:type="gramEnd"/>
          </w:p>
          <w:p w14:paraId="528D8208" w14:textId="6211E353" w:rsidR="001C41F6" w:rsidRPr="00A5508C" w:rsidRDefault="001C41F6" w:rsidP="00F446C0">
            <w:pPr>
              <w:suppressAutoHyphens/>
              <w:jc w:val="center"/>
              <w:rPr>
                <w:rFonts w:ascii="Arial" w:hAnsi="Arial" w:cs="Arial"/>
                <w:sz w:val="16"/>
                <w:szCs w:val="16"/>
                <w:lang w:val="fr-FR" w:eastAsia="ar-SA"/>
              </w:rPr>
            </w:pPr>
            <w:r w:rsidRPr="00A5508C">
              <w:rPr>
                <w:rFonts w:ascii="Arial" w:hAnsi="Arial" w:cs="Arial"/>
                <w:b/>
                <w:bCs/>
                <w:sz w:val="12"/>
                <w:szCs w:val="12"/>
                <w:lang w:val="fr-FR" w:eastAsia="ar-SA"/>
              </w:rPr>
              <w:t>USVT-CSUD - PO-001- F0</w:t>
            </w:r>
            <w:r>
              <w:rPr>
                <w:rFonts w:ascii="Arial" w:hAnsi="Arial" w:cs="Arial"/>
                <w:b/>
                <w:bCs/>
                <w:sz w:val="12"/>
                <w:szCs w:val="12"/>
                <w:lang w:val="fr-FR" w:eastAsia="ar-SA"/>
              </w:rPr>
              <w:t>1</w:t>
            </w:r>
            <w:r>
              <w:rPr>
                <w:rFonts w:ascii="Arial" w:hAnsi="Arial" w:cs="Arial"/>
                <w:b/>
                <w:bCs/>
                <w:sz w:val="12"/>
                <w:szCs w:val="12"/>
                <w:lang w:val="fr-FR" w:eastAsia="ar-SA"/>
              </w:rPr>
              <w:t>6</w:t>
            </w:r>
          </w:p>
        </w:tc>
        <w:tc>
          <w:tcPr>
            <w:tcW w:w="64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3E0E" w14:textId="77777777" w:rsidR="001C41F6" w:rsidRPr="00A5508C" w:rsidRDefault="001C41F6" w:rsidP="00F446C0">
            <w:pPr>
              <w:tabs>
                <w:tab w:val="center" w:pos="4513"/>
                <w:tab w:val="right" w:pos="9026"/>
              </w:tabs>
              <w:suppressAutoHyphens/>
              <w:jc w:val="center"/>
              <w:rPr>
                <w:rFonts w:ascii="Arial" w:eastAsia="Arial Unicode MS" w:hAnsi="Arial" w:cs="Arial"/>
                <w:iCs/>
                <w:sz w:val="16"/>
                <w:szCs w:val="16"/>
                <w:lang w:val="fr-FR" w:eastAsia="ar-SA"/>
              </w:rPr>
            </w:pP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6E0F" w14:textId="77777777" w:rsidR="001C41F6" w:rsidRDefault="001C41F6" w:rsidP="00F446C0">
            <w:pPr>
              <w:tabs>
                <w:tab w:val="center" w:pos="4513"/>
                <w:tab w:val="right" w:pos="9026"/>
              </w:tabs>
              <w:suppressAutoHyphens/>
              <w:jc w:val="center"/>
              <w:rPr>
                <w:rFonts w:ascii="Arial" w:eastAsia="Arial Unicode MS" w:hAnsi="Arial" w:cs="Arial"/>
                <w:i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Arial" w:eastAsia="Arial Unicode MS" w:hAnsi="Arial" w:cs="Arial"/>
                <w:iCs/>
                <w:color w:val="000000"/>
                <w:sz w:val="16"/>
                <w:szCs w:val="16"/>
                <w:lang w:eastAsia="ar-SA"/>
              </w:rPr>
              <w:t>Ed.1./Rev.0.</w:t>
            </w:r>
          </w:p>
        </w:tc>
      </w:tr>
    </w:tbl>
    <w:p w14:paraId="29C12139" w14:textId="77777777" w:rsidR="001C41F6" w:rsidRDefault="001C41F6" w:rsidP="003C7916">
      <w:pPr>
        <w:spacing w:line="276" w:lineRule="auto"/>
        <w:ind w:right="-74"/>
        <w:jc w:val="center"/>
        <w:rPr>
          <w:rFonts w:ascii="Arial" w:hAnsi="Arial" w:cs="Arial"/>
          <w:b/>
          <w:i/>
          <w:color w:val="000000" w:themeColor="text1"/>
        </w:rPr>
      </w:pPr>
    </w:p>
    <w:p w14:paraId="47C63865" w14:textId="77777777" w:rsidR="001C41F6" w:rsidRDefault="001C41F6" w:rsidP="003C7916">
      <w:pPr>
        <w:spacing w:line="276" w:lineRule="auto"/>
        <w:ind w:right="-74"/>
        <w:jc w:val="center"/>
        <w:rPr>
          <w:rFonts w:ascii="Arial" w:hAnsi="Arial" w:cs="Arial"/>
          <w:b/>
          <w:i/>
          <w:color w:val="000000" w:themeColor="text1"/>
        </w:rPr>
      </w:pPr>
    </w:p>
    <w:p w14:paraId="6DA891BE" w14:textId="0F298B00" w:rsidR="00A03C74" w:rsidRPr="001C41F6" w:rsidRDefault="00837D05" w:rsidP="003C7916">
      <w:pPr>
        <w:spacing w:line="276" w:lineRule="auto"/>
        <w:ind w:right="-74"/>
        <w:jc w:val="center"/>
        <w:rPr>
          <w:rFonts w:ascii="Arial" w:hAnsi="Arial" w:cs="Arial"/>
          <w:b/>
          <w:i/>
          <w:color w:val="000000" w:themeColor="text1"/>
          <w:spacing w:val="-2"/>
        </w:rPr>
      </w:pPr>
      <w:r w:rsidRPr="001C41F6">
        <w:rPr>
          <w:rFonts w:ascii="Arial" w:hAnsi="Arial" w:cs="Arial"/>
          <w:b/>
          <w:i/>
          <w:color w:val="000000" w:themeColor="text1"/>
        </w:rPr>
        <w:t>Instrucțiuni</w:t>
      </w:r>
      <w:r w:rsidRPr="001C41F6">
        <w:rPr>
          <w:rFonts w:ascii="Arial" w:hAnsi="Arial" w:cs="Arial"/>
          <w:b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și</w:t>
      </w:r>
      <w:r w:rsidRPr="001C41F6">
        <w:rPr>
          <w:rFonts w:ascii="Arial" w:hAnsi="Arial" w:cs="Arial"/>
          <w:b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standard</w:t>
      </w:r>
      <w:r w:rsidRPr="001C41F6">
        <w:rPr>
          <w:rFonts w:ascii="Arial" w:hAnsi="Arial" w:cs="Arial"/>
          <w:b/>
          <w:i/>
          <w:color w:val="000000" w:themeColor="text1"/>
          <w:spacing w:val="-6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de</w:t>
      </w:r>
      <w:r w:rsidRPr="001C41F6">
        <w:rPr>
          <w:rFonts w:ascii="Arial" w:hAnsi="Arial" w:cs="Arial"/>
          <w:b/>
          <w:i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elaborare</w:t>
      </w:r>
      <w:r w:rsidRPr="001C41F6">
        <w:rPr>
          <w:rFonts w:ascii="Arial" w:hAnsi="Arial" w:cs="Arial"/>
          <w:b/>
          <w:i/>
          <w:color w:val="000000" w:themeColor="text1"/>
          <w:spacing w:val="-6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a</w:t>
      </w:r>
      <w:r w:rsidRPr="001C41F6">
        <w:rPr>
          <w:rFonts w:ascii="Arial" w:hAnsi="Arial" w:cs="Arial"/>
          <w:b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tezelor</w:t>
      </w:r>
      <w:r w:rsidRPr="001C41F6">
        <w:rPr>
          <w:rFonts w:ascii="Arial" w:hAnsi="Arial" w:cs="Arial"/>
          <w:b/>
          <w:i/>
          <w:color w:val="000000" w:themeColor="text1"/>
          <w:spacing w:val="-6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de</w:t>
      </w:r>
      <w:r w:rsidRPr="001C41F6">
        <w:rPr>
          <w:rFonts w:ascii="Arial" w:hAnsi="Arial" w:cs="Arial"/>
          <w:b/>
          <w:i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doctorat</w:t>
      </w:r>
      <w:r w:rsidRPr="001C41F6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în</w:t>
      </w:r>
      <w:r w:rsidRPr="001C41F6">
        <w:rPr>
          <w:rFonts w:ascii="Arial" w:hAnsi="Arial" w:cs="Arial"/>
          <w:b/>
          <w:i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i/>
          <w:color w:val="000000" w:themeColor="text1"/>
        </w:rPr>
        <w:t>cadrul</w:t>
      </w:r>
      <w:r w:rsidR="007E6AF3" w:rsidRPr="001C41F6">
        <w:rPr>
          <w:rFonts w:ascii="Arial" w:hAnsi="Arial" w:cs="Arial"/>
          <w:b/>
          <w:i/>
          <w:color w:val="000000" w:themeColor="text1"/>
        </w:rPr>
        <w:t xml:space="preserve"> IOSUD-USVT</w:t>
      </w:r>
    </w:p>
    <w:p w14:paraId="658AB534" w14:textId="122A67AE" w:rsidR="0069568B" w:rsidRPr="001C41F6" w:rsidRDefault="00837D05" w:rsidP="008734EC">
      <w:pPr>
        <w:pStyle w:val="BodyText"/>
        <w:tabs>
          <w:tab w:val="left" w:pos="426"/>
        </w:tabs>
        <w:spacing w:before="120" w:line="276" w:lineRule="auto"/>
        <w:jc w:val="both"/>
        <w:rPr>
          <w:rFonts w:ascii="Arial" w:hAnsi="Arial" w:cs="Arial"/>
          <w:color w:val="000000" w:themeColor="text1"/>
          <w:spacing w:val="29"/>
          <w:sz w:val="22"/>
          <w:szCs w:val="22"/>
        </w:rPr>
      </w:pP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Art.1.</w:t>
      </w:r>
      <w:r w:rsidRPr="001C41F6">
        <w:rPr>
          <w:rFonts w:ascii="Arial" w:hAnsi="Arial" w:cs="Arial"/>
          <w:b/>
          <w:color w:val="000000" w:themeColor="text1"/>
          <w:spacing w:val="29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Universitatea</w:t>
      </w:r>
      <w:r w:rsidRPr="001C41F6">
        <w:rPr>
          <w:rFonts w:ascii="Arial" w:hAnsi="Arial" w:cs="Arial"/>
          <w:color w:val="000000" w:themeColor="text1"/>
          <w:spacing w:val="2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2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Științele</w:t>
      </w:r>
      <w:r w:rsidRPr="001C41F6">
        <w:rPr>
          <w:rFonts w:ascii="Arial" w:hAnsi="Arial" w:cs="Arial"/>
          <w:color w:val="000000" w:themeColor="text1"/>
          <w:spacing w:val="2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Vieții</w:t>
      </w:r>
      <w:r w:rsidRPr="001C41F6">
        <w:rPr>
          <w:rFonts w:ascii="Arial" w:hAnsi="Arial" w:cs="Arial"/>
          <w:color w:val="000000" w:themeColor="text1"/>
          <w:spacing w:val="2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“Regele</w:t>
      </w:r>
      <w:r w:rsidRPr="001C41F6">
        <w:rPr>
          <w:rFonts w:ascii="Arial" w:hAnsi="Arial" w:cs="Arial"/>
          <w:color w:val="000000" w:themeColor="text1"/>
          <w:spacing w:val="2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Mihai</w:t>
      </w:r>
      <w:r w:rsidRPr="001C41F6">
        <w:rPr>
          <w:rFonts w:ascii="Arial" w:hAnsi="Arial" w:cs="Arial"/>
          <w:color w:val="000000" w:themeColor="text1"/>
          <w:spacing w:val="30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I”</w:t>
      </w:r>
      <w:r w:rsidRPr="001C41F6">
        <w:rPr>
          <w:rFonts w:ascii="Arial" w:hAnsi="Arial" w:cs="Arial"/>
          <w:color w:val="000000" w:themeColor="text1"/>
          <w:spacing w:val="2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din</w:t>
      </w:r>
      <w:r w:rsidRPr="001C41F6">
        <w:rPr>
          <w:rFonts w:ascii="Arial" w:hAnsi="Arial" w:cs="Arial"/>
          <w:color w:val="000000" w:themeColor="text1"/>
          <w:spacing w:val="2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Timișoara</w:t>
      </w:r>
      <w:r w:rsidRPr="001C41F6">
        <w:rPr>
          <w:rFonts w:ascii="Arial" w:hAnsi="Arial" w:cs="Arial"/>
          <w:color w:val="000000" w:themeColor="text1"/>
          <w:spacing w:val="2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(USVT)</w:t>
      </w:r>
      <w:r w:rsidRPr="001C41F6">
        <w:rPr>
          <w:rFonts w:ascii="Arial" w:hAnsi="Arial" w:cs="Arial"/>
          <w:color w:val="000000" w:themeColor="text1"/>
          <w:spacing w:val="29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este</w:t>
      </w:r>
      <w:r w:rsidRPr="001C41F6">
        <w:rPr>
          <w:rFonts w:ascii="Arial" w:hAnsi="Arial" w:cs="Arial"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acreditată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către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Ministerul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="00220E68" w:rsidRPr="001C41F6">
        <w:rPr>
          <w:rFonts w:ascii="Arial" w:hAnsi="Arial" w:cs="Arial"/>
          <w:color w:val="000000" w:themeColor="text1"/>
          <w:sz w:val="22"/>
          <w:szCs w:val="22"/>
        </w:rPr>
        <w:t xml:space="preserve">Educaţiei </w:t>
      </w:r>
      <w:r w:rsidR="00225D2D" w:rsidRPr="001C41F6">
        <w:rPr>
          <w:rFonts w:ascii="Arial" w:hAnsi="Arial" w:cs="Arial"/>
          <w:color w:val="000000" w:themeColor="text1"/>
          <w:sz w:val="22"/>
          <w:szCs w:val="22"/>
        </w:rPr>
        <w:t xml:space="preserve">şi funcţionează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="00225D2D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conformitate</w:t>
      </w:r>
      <w:r w:rsidRPr="001C41F6">
        <w:rPr>
          <w:rFonts w:ascii="Arial" w:hAnsi="Arial" w:cs="Arial"/>
          <w:color w:val="000000" w:themeColor="text1"/>
          <w:spacing w:val="29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</w:t>
      </w:r>
      <w:r w:rsidRPr="001C41F6">
        <w:rPr>
          <w:rFonts w:ascii="Arial" w:hAnsi="Arial" w:cs="Arial"/>
          <w:color w:val="000000" w:themeColor="text1"/>
          <w:spacing w:val="29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prevederile</w:t>
      </w:r>
      <w:r w:rsidR="008A0D8D" w:rsidRPr="001C41F6">
        <w:rPr>
          <w:rFonts w:ascii="Arial" w:hAnsi="Arial" w:cs="Arial"/>
          <w:color w:val="000000" w:themeColor="text1"/>
          <w:spacing w:val="29"/>
          <w:sz w:val="22"/>
          <w:szCs w:val="22"/>
        </w:rPr>
        <w:t xml:space="preserve"> </w:t>
      </w:r>
      <w:r w:rsidR="008A0D8D" w:rsidRPr="001C41F6">
        <w:rPr>
          <w:rFonts w:ascii="Arial" w:hAnsi="Arial" w:cs="Arial"/>
          <w:color w:val="000000" w:themeColor="text1"/>
          <w:sz w:val="22"/>
          <w:szCs w:val="22"/>
        </w:rPr>
        <w:t>Legii  învățământului  superior  nr.  199/2023,  cu  modificările  şi  completările ulterioare.</w:t>
      </w:r>
    </w:p>
    <w:p w14:paraId="613A8C5B" w14:textId="77777777" w:rsidR="0069568B" w:rsidRPr="001C41F6" w:rsidRDefault="0069568B" w:rsidP="007D7F7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38CE925" w14:textId="18FA9BE0" w:rsidR="00A03C74" w:rsidRPr="001C41F6" w:rsidRDefault="00837D05" w:rsidP="007D7F7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b/>
          <w:color w:val="000000" w:themeColor="text1"/>
          <w:spacing w:val="1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2.</w:t>
      </w:r>
      <w:r w:rsidRPr="001C41F6">
        <w:rPr>
          <w:rFonts w:ascii="Arial" w:hAnsi="Arial" w:cs="Arial"/>
          <w:b/>
          <w:color w:val="000000" w:themeColor="text1"/>
          <w:spacing w:val="1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1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prezent</w:t>
      </w:r>
      <w:r w:rsidRPr="001C41F6">
        <w:rPr>
          <w:rFonts w:ascii="Arial" w:hAnsi="Arial" w:cs="Arial"/>
          <w:color w:val="000000" w:themeColor="text1"/>
          <w:spacing w:val="1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USVT</w:t>
      </w:r>
      <w:r w:rsidRPr="001C41F6">
        <w:rPr>
          <w:rFonts w:ascii="Arial" w:hAnsi="Arial" w:cs="Arial"/>
          <w:color w:val="000000" w:themeColor="text1"/>
          <w:spacing w:val="1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este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clasificată</w:t>
      </w:r>
      <w:r w:rsidRPr="001C41F6">
        <w:rPr>
          <w:rFonts w:ascii="Arial" w:hAnsi="Arial" w:cs="Arial"/>
          <w:color w:val="000000" w:themeColor="text1"/>
          <w:spacing w:val="1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1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categoria</w:t>
      </w:r>
      <w:r w:rsidRPr="001C41F6">
        <w:rPr>
          <w:rFonts w:ascii="Arial" w:hAnsi="Arial" w:cs="Arial"/>
          <w:color w:val="000000" w:themeColor="text1"/>
          <w:spacing w:val="1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universităţilor</w:t>
      </w:r>
      <w:r w:rsidRPr="001C41F6">
        <w:rPr>
          <w:rFonts w:ascii="Arial" w:hAnsi="Arial" w:cs="Arial"/>
          <w:color w:val="000000" w:themeColor="text1"/>
          <w:spacing w:val="1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16"/>
          <w:sz w:val="22"/>
          <w:szCs w:val="22"/>
        </w:rPr>
        <w:t xml:space="preserve"> </w:t>
      </w:r>
      <w:r w:rsidRPr="001C41F6">
        <w:rPr>
          <w:rFonts w:ascii="Arial" w:hAnsi="Arial" w:cs="Arial"/>
          <w:i/>
          <w:color w:val="000000" w:themeColor="text1"/>
          <w:sz w:val="22"/>
          <w:szCs w:val="22"/>
        </w:rPr>
        <w:t>Educaţie</w:t>
      </w:r>
      <w:r w:rsidRPr="001C41F6">
        <w:rPr>
          <w:rFonts w:ascii="Arial" w:hAnsi="Arial" w:cs="Arial"/>
          <w:i/>
          <w:color w:val="000000" w:themeColor="text1"/>
          <w:spacing w:val="12"/>
          <w:sz w:val="22"/>
          <w:szCs w:val="22"/>
        </w:rPr>
        <w:t xml:space="preserve"> </w:t>
      </w:r>
      <w:r w:rsidRPr="001C41F6">
        <w:rPr>
          <w:rFonts w:ascii="Arial" w:hAnsi="Arial" w:cs="Arial"/>
          <w:i/>
          <w:color w:val="000000" w:themeColor="text1"/>
          <w:sz w:val="22"/>
          <w:szCs w:val="22"/>
        </w:rPr>
        <w:t>şi</w:t>
      </w:r>
      <w:r w:rsidRPr="001C41F6">
        <w:rPr>
          <w:rFonts w:ascii="Arial" w:hAnsi="Arial" w:cs="Arial"/>
          <w:i/>
          <w:color w:val="000000" w:themeColor="text1"/>
          <w:spacing w:val="12"/>
          <w:sz w:val="22"/>
          <w:szCs w:val="22"/>
        </w:rPr>
        <w:t xml:space="preserve"> </w:t>
      </w:r>
      <w:r w:rsidRPr="001C41F6">
        <w:rPr>
          <w:rFonts w:ascii="Arial" w:hAnsi="Arial" w:cs="Arial"/>
          <w:i/>
          <w:color w:val="000000" w:themeColor="text1"/>
          <w:sz w:val="22"/>
          <w:szCs w:val="22"/>
        </w:rPr>
        <w:t>Cercetare</w:t>
      </w:r>
      <w:r w:rsidR="0069568B" w:rsidRPr="001C41F6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i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i/>
          <w:color w:val="000000" w:themeColor="text1"/>
          <w:sz w:val="22"/>
          <w:szCs w:val="22"/>
        </w:rPr>
        <w:t>ştiinţifică.</w:t>
      </w:r>
    </w:p>
    <w:p w14:paraId="31A1EA9B" w14:textId="77777777" w:rsidR="0069568B" w:rsidRPr="001C41F6" w:rsidRDefault="0069568B" w:rsidP="007D7F74">
      <w:pPr>
        <w:pStyle w:val="Heading4"/>
        <w:tabs>
          <w:tab w:val="left" w:pos="426"/>
        </w:tabs>
        <w:spacing w:line="276" w:lineRule="au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FD92421" w14:textId="706D7156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3.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Considerații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generale</w:t>
      </w:r>
    </w:p>
    <w:p w14:paraId="284BF136" w14:textId="77777777" w:rsidR="00A03C74" w:rsidRPr="001C41F6" w:rsidRDefault="00A03C74" w:rsidP="007D7F74">
      <w:pPr>
        <w:pStyle w:val="BodyText"/>
        <w:tabs>
          <w:tab w:val="left" w:pos="426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4717BB0" w14:textId="2D23F5EF" w:rsidR="00A03C74" w:rsidRPr="001C41F6" w:rsidRDefault="0069568B" w:rsidP="003C7916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ind w:right="117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Te</w:t>
      </w:r>
      <w:r w:rsidR="00837D05" w:rsidRPr="001C41F6">
        <w:rPr>
          <w:rFonts w:ascii="Arial" w:hAnsi="Arial" w:cs="Arial"/>
          <w:iCs/>
          <w:color w:val="000000" w:themeColor="text1"/>
        </w:rPr>
        <w:t>za</w:t>
      </w:r>
      <w:r w:rsidR="00837D05" w:rsidRPr="001C41F6">
        <w:rPr>
          <w:rFonts w:ascii="Arial" w:hAnsi="Arial" w:cs="Arial"/>
          <w:iCs/>
          <w:color w:val="000000" w:themeColor="text1"/>
          <w:spacing w:val="1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de</w:t>
      </w:r>
      <w:r w:rsidR="00837D05" w:rsidRPr="001C41F6">
        <w:rPr>
          <w:rFonts w:ascii="Arial" w:hAnsi="Arial" w:cs="Arial"/>
          <w:iCs/>
          <w:color w:val="000000" w:themeColor="text1"/>
          <w:spacing w:val="14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doctorat</w:t>
      </w:r>
      <w:r w:rsidR="00837D05" w:rsidRPr="001C41F6">
        <w:rPr>
          <w:rFonts w:ascii="Arial" w:hAnsi="Arial" w:cs="Arial"/>
          <w:iCs/>
          <w:color w:val="000000" w:themeColor="text1"/>
          <w:spacing w:val="16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face</w:t>
      </w:r>
      <w:r w:rsidR="00837D05" w:rsidRPr="001C41F6">
        <w:rPr>
          <w:rFonts w:ascii="Arial" w:hAnsi="Arial" w:cs="Arial"/>
          <w:iCs/>
          <w:color w:val="000000" w:themeColor="text1"/>
          <w:spacing w:val="1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dovada</w:t>
      </w:r>
      <w:r w:rsidR="00837D05" w:rsidRPr="001C41F6">
        <w:rPr>
          <w:rFonts w:ascii="Arial" w:hAnsi="Arial" w:cs="Arial"/>
          <w:iCs/>
          <w:color w:val="000000" w:themeColor="text1"/>
          <w:spacing w:val="1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cunoaşterii</w:t>
      </w:r>
      <w:r w:rsidR="00837D05" w:rsidRPr="001C41F6">
        <w:rPr>
          <w:rFonts w:ascii="Arial" w:hAnsi="Arial" w:cs="Arial"/>
          <w:iCs/>
          <w:color w:val="000000" w:themeColor="text1"/>
          <w:spacing w:val="16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ştiinţifice</w:t>
      </w:r>
      <w:r w:rsidR="00837D05" w:rsidRPr="001C41F6">
        <w:rPr>
          <w:rFonts w:ascii="Arial" w:hAnsi="Arial" w:cs="Arial"/>
          <w:iCs/>
          <w:color w:val="000000" w:themeColor="text1"/>
          <w:spacing w:val="14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avansate</w:t>
      </w:r>
      <w:r w:rsidR="00837D05" w:rsidRPr="001C41F6">
        <w:rPr>
          <w:rFonts w:ascii="Arial" w:hAnsi="Arial" w:cs="Arial"/>
          <w:iCs/>
          <w:color w:val="000000" w:themeColor="text1"/>
          <w:spacing w:val="14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a</w:t>
      </w:r>
      <w:r w:rsidR="00837D05" w:rsidRPr="001C41F6">
        <w:rPr>
          <w:rFonts w:ascii="Arial" w:hAnsi="Arial" w:cs="Arial"/>
          <w:iCs/>
          <w:color w:val="000000" w:themeColor="text1"/>
          <w:spacing w:val="1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domeniului</w:t>
      </w:r>
      <w:r w:rsidR="00837D05" w:rsidRPr="001C41F6">
        <w:rPr>
          <w:rFonts w:ascii="Arial" w:hAnsi="Arial" w:cs="Arial"/>
          <w:iCs/>
          <w:color w:val="000000" w:themeColor="text1"/>
          <w:spacing w:val="16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de</w:t>
      </w:r>
      <w:r w:rsidR="00837D05" w:rsidRPr="001C41F6">
        <w:rPr>
          <w:rFonts w:ascii="Arial" w:hAnsi="Arial" w:cs="Arial"/>
          <w:iCs/>
          <w:color w:val="000000" w:themeColor="text1"/>
          <w:spacing w:val="14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doctorat</w:t>
      </w:r>
      <w:r w:rsidR="00837D05" w:rsidRPr="001C41F6">
        <w:rPr>
          <w:rFonts w:ascii="Arial" w:hAnsi="Arial" w:cs="Arial"/>
          <w:iCs/>
          <w:color w:val="000000" w:themeColor="text1"/>
          <w:spacing w:val="-58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și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trebuie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să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conţină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elemente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de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originalitate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în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soluţionarea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temei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de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cercetare,</w:t>
      </w:r>
      <w:r w:rsidR="00837D05" w:rsidRPr="001C41F6">
        <w:rPr>
          <w:rFonts w:ascii="Arial" w:hAnsi="Arial" w:cs="Arial"/>
          <w:iCs/>
          <w:color w:val="000000" w:themeColor="text1"/>
          <w:spacing w:val="-57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precum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şi</w:t>
      </w:r>
      <w:r w:rsidR="00837D05"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modalităţi de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validare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ştiinţifică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a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rezultatelor proprii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obținute.</w:t>
      </w:r>
    </w:p>
    <w:p w14:paraId="10A2C4F7" w14:textId="1B9F07B6" w:rsidR="00A03C74" w:rsidRPr="001C41F6" w:rsidRDefault="00837D05" w:rsidP="003C7916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ind w:right="11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Doctoratul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la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USV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Timișoara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se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poate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desfăşura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cu prezentarea </w:t>
      </w:r>
      <w:r w:rsidRPr="001C41F6">
        <w:rPr>
          <w:rFonts w:ascii="Arial" w:hAnsi="Arial" w:cs="Arial"/>
          <w:iCs/>
          <w:color w:val="000000" w:themeColor="text1"/>
        </w:rPr>
        <w:t>în</w:t>
      </w:r>
      <w:r w:rsidRPr="001C41F6">
        <w:rPr>
          <w:rFonts w:ascii="Arial" w:hAnsi="Arial" w:cs="Arial"/>
          <w:iCs/>
          <w:color w:val="000000" w:themeColor="text1"/>
          <w:spacing w:val="60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limba</w:t>
      </w:r>
      <w:r w:rsidRPr="001C41F6">
        <w:rPr>
          <w:rFonts w:ascii="Arial" w:hAnsi="Arial" w:cs="Arial"/>
          <w:iCs/>
          <w:color w:val="000000" w:themeColor="text1"/>
          <w:spacing w:val="60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română,</w:t>
      </w:r>
      <w:r w:rsidRPr="001C41F6">
        <w:rPr>
          <w:rFonts w:ascii="Arial" w:hAnsi="Arial" w:cs="Arial"/>
          <w:iCs/>
          <w:color w:val="000000" w:themeColor="text1"/>
          <w:spacing w:val="60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</w:t>
      </w:r>
      <w:r w:rsidRPr="001C41F6">
        <w:rPr>
          <w:rFonts w:ascii="Arial" w:hAnsi="Arial" w:cs="Arial"/>
          <w:iCs/>
          <w:color w:val="000000" w:themeColor="text1"/>
          <w:spacing w:val="60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limb</w:t>
      </w:r>
      <w:r w:rsidR="00802306" w:rsidRPr="001C41F6">
        <w:rPr>
          <w:rFonts w:ascii="Arial" w:hAnsi="Arial" w:cs="Arial"/>
          <w:iCs/>
          <w:color w:val="000000" w:themeColor="text1"/>
        </w:rPr>
        <w:t>ile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minorităţilor naţionale sau în</w:t>
      </w:r>
      <w:r w:rsidR="00802306" w:rsidRPr="001C41F6">
        <w:rPr>
          <w:rFonts w:ascii="Arial" w:hAnsi="Arial" w:cs="Arial"/>
          <w:iCs/>
          <w:color w:val="000000" w:themeColor="text1"/>
        </w:rPr>
        <w:t xml:space="preserve"> limbile engleză sau franceză</w:t>
      </w:r>
      <w:r w:rsidRPr="001C41F6">
        <w:rPr>
          <w:rFonts w:ascii="Arial" w:hAnsi="Arial" w:cs="Arial"/>
          <w:iCs/>
          <w:color w:val="000000" w:themeColor="text1"/>
        </w:rPr>
        <w:t>, în conformitate cu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contractul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studii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doctorale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încheiat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între: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IOSUD,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conducătorul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doctorat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şi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studentul-doctorand.</w:t>
      </w:r>
    </w:p>
    <w:p w14:paraId="4F6AE9C8" w14:textId="6B0B34FE" w:rsidR="00A03C74" w:rsidRPr="001C41F6" w:rsidRDefault="00837D05" w:rsidP="003C7916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ind w:right="112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Teza de doctorat se</w:t>
      </w:r>
      <w:r w:rsidR="00802306" w:rsidRPr="001C41F6">
        <w:rPr>
          <w:rFonts w:ascii="Arial" w:hAnsi="Arial" w:cs="Arial"/>
          <w:iCs/>
          <w:color w:val="000000" w:themeColor="text1"/>
        </w:rPr>
        <w:t xml:space="preserve"> poate</w:t>
      </w:r>
      <w:r w:rsidRPr="001C41F6">
        <w:rPr>
          <w:rFonts w:ascii="Arial" w:hAnsi="Arial" w:cs="Arial"/>
          <w:iCs/>
          <w:color w:val="000000" w:themeColor="text1"/>
        </w:rPr>
        <w:t xml:space="preserve"> redact</w:t>
      </w:r>
      <w:r w:rsidR="00802306" w:rsidRPr="001C41F6">
        <w:rPr>
          <w:rFonts w:ascii="Arial" w:hAnsi="Arial" w:cs="Arial"/>
          <w:iCs/>
          <w:color w:val="000000" w:themeColor="text1"/>
        </w:rPr>
        <w:t>a</w:t>
      </w:r>
      <w:r w:rsidRPr="001C41F6">
        <w:rPr>
          <w:rFonts w:ascii="Arial" w:hAnsi="Arial" w:cs="Arial"/>
          <w:iCs/>
          <w:color w:val="000000" w:themeColor="text1"/>
        </w:rPr>
        <w:t xml:space="preserve"> în limba română, în limb</w:t>
      </w:r>
      <w:r w:rsidR="00802306" w:rsidRPr="001C41F6">
        <w:rPr>
          <w:rFonts w:ascii="Arial" w:hAnsi="Arial" w:cs="Arial"/>
          <w:iCs/>
          <w:color w:val="000000" w:themeColor="text1"/>
        </w:rPr>
        <w:t>ile</w:t>
      </w:r>
      <w:r w:rsidRPr="001C41F6">
        <w:rPr>
          <w:rFonts w:ascii="Arial" w:hAnsi="Arial" w:cs="Arial"/>
          <w:iCs/>
          <w:color w:val="000000" w:themeColor="text1"/>
        </w:rPr>
        <w:t xml:space="preserve"> unei minorităţi naţionale sau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limb</w:t>
      </w:r>
      <w:r w:rsidR="00802306" w:rsidRPr="001C41F6">
        <w:rPr>
          <w:rFonts w:ascii="Arial" w:hAnsi="Arial" w:cs="Arial"/>
          <w:iCs/>
          <w:color w:val="000000" w:themeColor="text1"/>
        </w:rPr>
        <w:t>ile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engleză sau franceză</w:t>
      </w:r>
      <w:r w:rsidRPr="001C41F6">
        <w:rPr>
          <w:rFonts w:ascii="Arial" w:hAnsi="Arial" w:cs="Arial"/>
          <w:iCs/>
          <w:color w:val="000000" w:themeColor="text1"/>
        </w:rPr>
        <w:t>, cu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rezumat</w:t>
      </w:r>
      <w:r w:rsidR="00802306" w:rsidRPr="001C41F6">
        <w:rPr>
          <w:rFonts w:ascii="Arial" w:hAnsi="Arial" w:cs="Arial"/>
          <w:iCs/>
          <w:color w:val="000000" w:themeColor="text1"/>
        </w:rPr>
        <w:t>ele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 limba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română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/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engleză</w:t>
      </w:r>
      <w:r w:rsidR="00802306" w:rsidRPr="001C41F6">
        <w:rPr>
          <w:rFonts w:ascii="Arial" w:hAnsi="Arial" w:cs="Arial"/>
          <w:iCs/>
          <w:color w:val="000000" w:themeColor="text1"/>
        </w:rPr>
        <w:t>, în conformitate cu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contractul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de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studii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doctorale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încheiat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între: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IOSUD,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conducătorul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de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doctorat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şi</w:t>
      </w:r>
      <w:r w:rsidR="00802306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studentul-doctorand.</w:t>
      </w:r>
    </w:p>
    <w:p w14:paraId="53978462" w14:textId="54A5B88A" w:rsidR="00A03C74" w:rsidRPr="001C41F6" w:rsidRDefault="00837D05" w:rsidP="003C7916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Ca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dimensiuni</w:t>
      </w:r>
      <w:r w:rsidR="00802306" w:rsidRPr="001C41F6">
        <w:rPr>
          <w:rFonts w:ascii="Arial" w:hAnsi="Arial" w:cs="Arial"/>
          <w:iCs/>
          <w:color w:val="000000" w:themeColor="text1"/>
        </w:rPr>
        <w:t xml:space="preserve"> totale</w:t>
      </w:r>
      <w:r w:rsidRPr="001C41F6">
        <w:rPr>
          <w:rFonts w:ascii="Arial" w:hAnsi="Arial" w:cs="Arial"/>
          <w:iCs/>
          <w:color w:val="000000" w:themeColor="text1"/>
        </w:rPr>
        <w:t>,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corpului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tezei este de</w:t>
      </w:r>
      <w:r w:rsidR="0069568B" w:rsidRPr="001C41F6">
        <w:rPr>
          <w:rFonts w:ascii="Arial" w:hAnsi="Arial" w:cs="Arial"/>
          <w:iCs/>
          <w:color w:val="000000" w:themeColor="text1"/>
        </w:rPr>
        <w:t xml:space="preserve"> regul</w:t>
      </w:r>
      <w:r w:rsidR="0069568B" w:rsidRPr="001C41F6">
        <w:rPr>
          <w:rFonts w:ascii="Arial" w:hAnsi="Arial" w:cs="Arial"/>
          <w:iCs/>
          <w:color w:val="000000" w:themeColor="text1"/>
          <w:lang w:val="en-US"/>
        </w:rPr>
        <w:t>ă până la</w:t>
      </w:r>
      <w:r w:rsidRPr="001C41F6">
        <w:rPr>
          <w:rFonts w:ascii="Arial" w:hAnsi="Arial" w:cs="Arial"/>
          <w:iCs/>
          <w:color w:val="000000" w:themeColor="text1"/>
        </w:rPr>
        <w:t xml:space="preserve"> </w:t>
      </w:r>
      <w:r w:rsidRPr="001C41F6">
        <w:rPr>
          <w:rFonts w:ascii="Arial" w:hAnsi="Arial" w:cs="Arial"/>
          <w:b/>
          <w:iCs/>
          <w:color w:val="000000" w:themeColor="text1"/>
        </w:rPr>
        <w:t>130</w:t>
      </w:r>
      <w:r w:rsidRPr="001C41F6">
        <w:rPr>
          <w:rFonts w:ascii="Arial" w:hAnsi="Arial" w:cs="Arial"/>
          <w:b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iCs/>
          <w:color w:val="000000" w:themeColor="text1"/>
        </w:rPr>
        <w:t>pagini</w:t>
      </w:r>
      <w:r w:rsidRPr="001C41F6">
        <w:rPr>
          <w:rFonts w:ascii="Arial" w:hAnsi="Arial" w:cs="Arial"/>
          <w:iCs/>
          <w:color w:val="000000" w:themeColor="text1"/>
        </w:rPr>
        <w:t>,</w:t>
      </w:r>
      <w:r w:rsidR="0069568B" w:rsidRPr="001C41F6">
        <w:rPr>
          <w:rFonts w:ascii="Arial" w:hAnsi="Arial" w:cs="Arial"/>
          <w:iCs/>
          <w:color w:val="000000" w:themeColor="text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 xml:space="preserve">exclusiv bibliografia, </w:t>
      </w:r>
      <w:r w:rsidR="0069568B" w:rsidRPr="001C41F6">
        <w:rPr>
          <w:rFonts w:ascii="Arial" w:hAnsi="Arial" w:cs="Arial"/>
          <w:iCs/>
          <w:color w:val="000000" w:themeColor="text1"/>
        </w:rPr>
        <w:t>editate</w:t>
      </w:r>
      <w:r w:rsidR="00802306" w:rsidRPr="001C41F6">
        <w:rPr>
          <w:rFonts w:ascii="Arial" w:hAnsi="Arial" w:cs="Arial"/>
          <w:iCs/>
          <w:color w:val="000000" w:themeColor="text1"/>
        </w:rPr>
        <w:t xml:space="preserve"> pe</w:t>
      </w:r>
      <w:r w:rsidRPr="001C41F6">
        <w:rPr>
          <w:rFonts w:ascii="Arial" w:hAnsi="Arial" w:cs="Arial"/>
          <w:iCs/>
          <w:color w:val="000000" w:themeColor="text1"/>
        </w:rPr>
        <w:t xml:space="preserve"> </w:t>
      </w:r>
      <w:r w:rsidRPr="001C41F6">
        <w:rPr>
          <w:rFonts w:ascii="Arial" w:hAnsi="Arial" w:cs="Arial"/>
          <w:b/>
          <w:iCs/>
          <w:color w:val="000000" w:themeColor="text1"/>
        </w:rPr>
        <w:t>față</w:t>
      </w:r>
      <w:r w:rsidRPr="001C41F6">
        <w:rPr>
          <w:rFonts w:ascii="Arial" w:hAnsi="Arial" w:cs="Arial"/>
          <w:b/>
          <w:iCs/>
          <w:color w:val="000000" w:themeColor="text1"/>
          <w:spacing w:val="-1"/>
        </w:rPr>
        <w:t xml:space="preserve"> </w:t>
      </w:r>
      <w:r w:rsidR="00C96398" w:rsidRPr="001C41F6">
        <w:rPr>
          <w:rFonts w:ascii="Arial" w:hAnsi="Arial" w:cs="Arial"/>
          <w:b/>
          <w:iCs/>
          <w:color w:val="000000" w:themeColor="text1"/>
        </w:rPr>
        <w:t>/</w:t>
      </w:r>
      <w:r w:rsidRPr="001C41F6">
        <w:rPr>
          <w:rFonts w:ascii="Arial" w:hAnsi="Arial" w:cs="Arial"/>
          <w:b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iCs/>
          <w:color w:val="000000" w:themeColor="text1"/>
        </w:rPr>
        <w:t>verso</w:t>
      </w:r>
      <w:r w:rsidRPr="001C41F6">
        <w:rPr>
          <w:rFonts w:ascii="Arial" w:hAnsi="Arial" w:cs="Arial"/>
          <w:iCs/>
          <w:color w:val="000000" w:themeColor="text1"/>
        </w:rPr>
        <w:t>.</w:t>
      </w:r>
    </w:p>
    <w:p w14:paraId="76BE7E90" w14:textId="77777777" w:rsidR="00A03C74" w:rsidRPr="001C41F6" w:rsidRDefault="00A03C74" w:rsidP="007D7F74">
      <w:pPr>
        <w:pStyle w:val="BodyText"/>
        <w:tabs>
          <w:tab w:val="left" w:pos="426"/>
          <w:tab w:val="left" w:pos="567"/>
        </w:tabs>
        <w:spacing w:line="276" w:lineRule="auto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050A47C9" w14:textId="3873610A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4.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Structura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="00802306"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unei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doctorat.</w:t>
      </w:r>
    </w:p>
    <w:p w14:paraId="690A015C" w14:textId="77777777" w:rsidR="003C7916" w:rsidRPr="001C41F6" w:rsidRDefault="00837D05" w:rsidP="003C7916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O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teză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  <w:r w:rsidR="0069568B" w:rsidRPr="001C41F6">
        <w:rPr>
          <w:rFonts w:ascii="Arial" w:hAnsi="Arial" w:cs="Arial"/>
          <w:color w:val="000000" w:themeColor="text1"/>
          <w:sz w:val="22"/>
          <w:szCs w:val="22"/>
        </w:rPr>
        <w:t xml:space="preserve"> la SDMVT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trebuie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să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aibă următoarea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structură:</w:t>
      </w:r>
    </w:p>
    <w:p w14:paraId="5C2401F9" w14:textId="77777777" w:rsidR="003C7916" w:rsidRPr="001C41F6" w:rsidRDefault="00837D05" w:rsidP="003C7916">
      <w:pPr>
        <w:pStyle w:val="BodyTex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>Copert</w:t>
      </w:r>
      <w:r w:rsidR="0069568B" w:rsidRPr="001C41F6">
        <w:rPr>
          <w:rFonts w:ascii="Arial" w:hAnsi="Arial" w:cs="Arial"/>
          <w:iCs/>
          <w:color w:val="000000" w:themeColor="text1"/>
          <w:sz w:val="22"/>
          <w:szCs w:val="22"/>
        </w:rPr>
        <w:t>a</w:t>
      </w: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>;</w:t>
      </w:r>
    </w:p>
    <w:p w14:paraId="76636946" w14:textId="77777777" w:rsidR="003C7916" w:rsidRPr="001C41F6" w:rsidRDefault="00837D05" w:rsidP="003C7916">
      <w:pPr>
        <w:pStyle w:val="BodyTex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lastRenderedPageBreak/>
        <w:t>Pagin</w:t>
      </w:r>
      <w:r w:rsidR="00802306" w:rsidRPr="001C41F6">
        <w:rPr>
          <w:rFonts w:ascii="Arial" w:hAnsi="Arial" w:cs="Arial"/>
          <w:iCs/>
          <w:color w:val="000000" w:themeColor="text1"/>
          <w:sz w:val="22"/>
          <w:szCs w:val="22"/>
        </w:rPr>
        <w:t>ile</w:t>
      </w: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 xml:space="preserve"> de titlu (</w:t>
      </w:r>
      <w:r w:rsidR="00802306" w:rsidRPr="001C41F6">
        <w:rPr>
          <w:rFonts w:ascii="Arial" w:hAnsi="Arial" w:cs="Arial"/>
          <w:iCs/>
          <w:color w:val="000000" w:themeColor="text1"/>
          <w:sz w:val="22"/>
          <w:szCs w:val="22"/>
        </w:rPr>
        <w:t xml:space="preserve">în </w:t>
      </w: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 xml:space="preserve">Ro </w:t>
      </w:r>
      <w:r w:rsidR="0069568B" w:rsidRPr="001C41F6">
        <w:rPr>
          <w:rFonts w:ascii="Arial" w:hAnsi="Arial" w:cs="Arial"/>
          <w:iCs/>
          <w:color w:val="000000" w:themeColor="text1"/>
          <w:sz w:val="22"/>
          <w:szCs w:val="22"/>
        </w:rPr>
        <w:t>/</w:t>
      </w: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 xml:space="preserve"> En);</w:t>
      </w:r>
    </w:p>
    <w:p w14:paraId="3A67E884" w14:textId="77777777" w:rsidR="003C7916" w:rsidRPr="001C41F6" w:rsidRDefault="00837D05" w:rsidP="003C7916">
      <w:pPr>
        <w:pStyle w:val="BodyTex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>Cuprins</w:t>
      </w:r>
      <w:r w:rsidR="0069568B" w:rsidRPr="001C41F6">
        <w:rPr>
          <w:rFonts w:ascii="Arial" w:hAnsi="Arial" w:cs="Arial"/>
          <w:iCs/>
          <w:color w:val="000000" w:themeColor="text1"/>
          <w:sz w:val="22"/>
          <w:szCs w:val="22"/>
        </w:rPr>
        <w:t>ul</w:t>
      </w:r>
      <w:r w:rsidRPr="001C41F6">
        <w:rPr>
          <w:rFonts w:ascii="Arial" w:hAnsi="Arial" w:cs="Arial"/>
          <w:i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>(</w:t>
      </w:r>
      <w:r w:rsidR="0069568B" w:rsidRPr="001C41F6">
        <w:rPr>
          <w:rFonts w:ascii="Arial" w:hAnsi="Arial" w:cs="Arial"/>
          <w:iCs/>
          <w:color w:val="000000" w:themeColor="text1"/>
          <w:sz w:val="22"/>
          <w:szCs w:val="22"/>
        </w:rPr>
        <w:t xml:space="preserve">în </w:t>
      </w: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>Ro și En);</w:t>
      </w:r>
    </w:p>
    <w:p w14:paraId="2ABE4530" w14:textId="55FBDD5C" w:rsidR="0069568B" w:rsidRPr="001C41F6" w:rsidRDefault="00837D05" w:rsidP="003C7916">
      <w:pPr>
        <w:pStyle w:val="BodyTex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iCs/>
          <w:color w:val="000000" w:themeColor="text1"/>
          <w:sz w:val="22"/>
          <w:szCs w:val="22"/>
        </w:rPr>
        <w:t>Lista cu abrevieri şi simbolurile utilizate frecvent în teză;</w:t>
      </w:r>
      <w:r w:rsidRPr="001C41F6">
        <w:rPr>
          <w:rFonts w:ascii="Arial" w:hAnsi="Arial" w:cs="Arial"/>
          <w:iCs/>
          <w:color w:val="000000" w:themeColor="text1"/>
          <w:spacing w:val="-57"/>
          <w:sz w:val="22"/>
          <w:szCs w:val="22"/>
        </w:rPr>
        <w:t xml:space="preserve"> </w:t>
      </w:r>
    </w:p>
    <w:p w14:paraId="1A7E85B0" w14:textId="67DA8497" w:rsidR="003C7916" w:rsidRPr="001C41F6" w:rsidRDefault="00220E68" w:rsidP="003C7916">
      <w:pPr>
        <w:pStyle w:val="ListParagraph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 xml:space="preserve">  </w:t>
      </w:r>
      <w:r w:rsidR="00837D05" w:rsidRPr="001C41F6">
        <w:rPr>
          <w:rFonts w:ascii="Arial" w:hAnsi="Arial" w:cs="Arial"/>
          <w:iCs/>
          <w:color w:val="000000" w:themeColor="text1"/>
        </w:rPr>
        <w:t>Rezumat</w:t>
      </w:r>
      <w:r w:rsidR="00802306" w:rsidRPr="001C41F6">
        <w:rPr>
          <w:rFonts w:ascii="Arial" w:hAnsi="Arial" w:cs="Arial"/>
          <w:iCs/>
          <w:color w:val="000000" w:themeColor="text1"/>
        </w:rPr>
        <w:t>ele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tezei (</w:t>
      </w:r>
      <w:r w:rsidR="0069568B" w:rsidRPr="001C41F6">
        <w:rPr>
          <w:rFonts w:ascii="Arial" w:hAnsi="Arial" w:cs="Arial"/>
          <w:iCs/>
          <w:color w:val="000000" w:themeColor="text1"/>
        </w:rPr>
        <w:t xml:space="preserve">în </w:t>
      </w:r>
      <w:r w:rsidR="00837D05" w:rsidRPr="001C41F6">
        <w:rPr>
          <w:rFonts w:ascii="Arial" w:hAnsi="Arial" w:cs="Arial"/>
          <w:iCs/>
          <w:color w:val="000000" w:themeColor="text1"/>
        </w:rPr>
        <w:t>Ro și En);</w:t>
      </w:r>
    </w:p>
    <w:p w14:paraId="19A760BD" w14:textId="77777777" w:rsidR="00220E68" w:rsidRPr="001C41F6" w:rsidRDefault="00220E68" w:rsidP="00D65F65">
      <w:pPr>
        <w:pStyle w:val="ListParagraph"/>
        <w:numPr>
          <w:ilvl w:val="0"/>
          <w:numId w:val="14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 xml:space="preserve">  </w:t>
      </w:r>
      <w:r w:rsidR="00802306" w:rsidRPr="001C41F6">
        <w:rPr>
          <w:rFonts w:ascii="Arial" w:hAnsi="Arial" w:cs="Arial"/>
          <w:iCs/>
          <w:color w:val="000000" w:themeColor="text1"/>
        </w:rPr>
        <w:t>Corpul t</w:t>
      </w:r>
      <w:r w:rsidR="00837D05" w:rsidRPr="001C41F6">
        <w:rPr>
          <w:rFonts w:ascii="Arial" w:hAnsi="Arial" w:cs="Arial"/>
          <w:iCs/>
          <w:color w:val="000000" w:themeColor="text1"/>
        </w:rPr>
        <w:t>ez</w:t>
      </w:r>
      <w:r w:rsidR="00802306" w:rsidRPr="001C41F6">
        <w:rPr>
          <w:rFonts w:ascii="Arial" w:hAnsi="Arial" w:cs="Arial"/>
          <w:iCs/>
          <w:color w:val="000000" w:themeColor="text1"/>
        </w:rPr>
        <w:t>ei</w:t>
      </w:r>
      <w:r w:rsidR="00837D05"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propriu</w:t>
      </w:r>
      <w:r w:rsidR="00837D05"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zis</w:t>
      </w:r>
      <w:r w:rsidR="00802306" w:rsidRPr="001C41F6">
        <w:rPr>
          <w:rFonts w:ascii="Arial" w:hAnsi="Arial" w:cs="Arial"/>
          <w:iCs/>
          <w:color w:val="000000" w:themeColor="text1"/>
        </w:rPr>
        <w:t>e</w:t>
      </w:r>
      <w:r w:rsidR="00837D05" w:rsidRPr="001C41F6">
        <w:rPr>
          <w:rFonts w:ascii="Arial" w:hAnsi="Arial" w:cs="Arial"/>
          <w:iCs/>
          <w:color w:val="000000" w:themeColor="text1"/>
          <w:spacing w:val="24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va</w:t>
      </w:r>
      <w:r w:rsidR="00837D05"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cuprinde</w:t>
      </w:r>
      <w:r w:rsidR="00837D05" w:rsidRPr="001C41F6">
        <w:rPr>
          <w:rFonts w:ascii="Arial" w:hAnsi="Arial" w:cs="Arial"/>
          <w:iCs/>
          <w:color w:val="000000" w:themeColor="text1"/>
          <w:spacing w:val="24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părțile:</w:t>
      </w:r>
      <w:r w:rsidR="00837D05" w:rsidRPr="001C41F6">
        <w:rPr>
          <w:rFonts w:ascii="Arial" w:hAnsi="Arial" w:cs="Arial"/>
          <w:iCs/>
          <w:color w:val="000000" w:themeColor="text1"/>
          <w:spacing w:val="26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Introducere;</w:t>
      </w:r>
      <w:r w:rsidR="00837D05" w:rsidRPr="001C41F6">
        <w:rPr>
          <w:rFonts w:ascii="Arial" w:hAnsi="Arial" w:cs="Arial"/>
          <w:iCs/>
          <w:color w:val="000000" w:themeColor="text1"/>
          <w:spacing w:val="26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conţinutul</w:t>
      </w:r>
      <w:r w:rsidR="00837D05"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propriu</w:t>
      </w:r>
      <w:r w:rsidR="00837D05"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  <w:r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</w:p>
    <w:p w14:paraId="05509723" w14:textId="66E275FA" w:rsidR="003C7916" w:rsidRPr="001C41F6" w:rsidRDefault="00220E68" w:rsidP="00220E68">
      <w:pPr>
        <w:pStyle w:val="ListParagraph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  <w:spacing w:val="25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zis;</w:t>
      </w:r>
      <w:r w:rsidR="003C7916" w:rsidRPr="001C41F6">
        <w:rPr>
          <w:rFonts w:ascii="Arial" w:hAnsi="Arial" w:cs="Arial"/>
          <w:iCs/>
          <w:color w:val="000000" w:themeColor="text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  <w:spacing w:val="-57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Concluzii;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Contribuţii</w:t>
      </w:r>
      <w:r w:rsidR="0069568B" w:rsidRPr="001C41F6">
        <w:rPr>
          <w:rFonts w:ascii="Arial" w:hAnsi="Arial" w:cs="Arial"/>
          <w:iCs/>
          <w:color w:val="000000" w:themeColor="text1"/>
        </w:rPr>
        <w:t>le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personale;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Bibliografie;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Anexe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(dacă</w:t>
      </w:r>
      <w:r w:rsidR="00837D05"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este</w:t>
      </w:r>
      <w:r w:rsidR="00837D05"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="00837D05" w:rsidRPr="001C41F6">
        <w:rPr>
          <w:rFonts w:ascii="Arial" w:hAnsi="Arial" w:cs="Arial"/>
          <w:iCs/>
          <w:color w:val="000000" w:themeColor="text1"/>
        </w:rPr>
        <w:t>cazul);</w:t>
      </w:r>
    </w:p>
    <w:p w14:paraId="44F8FB19" w14:textId="453467A1" w:rsidR="003C7916" w:rsidRPr="001C41F6" w:rsidRDefault="008734EC" w:rsidP="00C96398">
      <w:pPr>
        <w:pStyle w:val="ListParagraph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 xml:space="preserve"> </w:t>
      </w:r>
      <w:r w:rsidR="00802306" w:rsidRPr="001C41F6">
        <w:rPr>
          <w:rFonts w:ascii="Arial" w:hAnsi="Arial" w:cs="Arial"/>
          <w:iCs/>
          <w:color w:val="000000" w:themeColor="text1"/>
        </w:rPr>
        <w:t>Prima pagină a Raportului de similitudine (</w:t>
      </w:r>
      <w:r w:rsidR="00C96398" w:rsidRPr="001C41F6">
        <w:rPr>
          <w:rFonts w:ascii="Arial" w:hAnsi="Arial" w:cs="Arial"/>
          <w:iCs/>
          <w:color w:val="000000" w:themeColor="text1"/>
        </w:rPr>
        <w:t xml:space="preserve">unde </w:t>
      </w:r>
      <w:r w:rsidR="00802306" w:rsidRPr="001C41F6">
        <w:rPr>
          <w:rFonts w:ascii="Arial" w:hAnsi="Arial" w:cs="Arial"/>
          <w:iCs/>
          <w:color w:val="000000" w:themeColor="text1"/>
        </w:rPr>
        <w:t>să fie vizibil</w:t>
      </w:r>
      <w:r w:rsidR="00781030" w:rsidRPr="001C41F6">
        <w:rPr>
          <w:rFonts w:ascii="Arial" w:hAnsi="Arial" w:cs="Arial"/>
          <w:iCs/>
          <w:color w:val="000000" w:themeColor="text1"/>
        </w:rPr>
        <w:t>i</w:t>
      </w:r>
      <w:r w:rsidR="00802306" w:rsidRPr="001C41F6">
        <w:rPr>
          <w:rFonts w:ascii="Arial" w:hAnsi="Arial" w:cs="Arial"/>
          <w:iCs/>
          <w:color w:val="000000" w:themeColor="text1"/>
        </w:rPr>
        <w:t xml:space="preserve"> indicatorii</w:t>
      </w:r>
      <w:r w:rsidR="00781030" w:rsidRPr="001C41F6">
        <w:rPr>
          <w:rFonts w:ascii="Arial" w:hAnsi="Arial" w:cs="Arial"/>
          <w:iCs/>
          <w:color w:val="000000" w:themeColor="text1"/>
        </w:rPr>
        <w:t xml:space="preserve"> 1 </w:t>
      </w:r>
      <w:r w:rsidR="00C96398" w:rsidRPr="001C41F6">
        <w:rPr>
          <w:rFonts w:ascii="Arial" w:hAnsi="Arial" w:cs="Arial"/>
          <w:iCs/>
          <w:color w:val="000000" w:themeColor="text1"/>
        </w:rPr>
        <w:t>ș</w:t>
      </w:r>
      <w:r w:rsidR="00781030" w:rsidRPr="001C41F6">
        <w:rPr>
          <w:rFonts w:ascii="Arial" w:hAnsi="Arial" w:cs="Arial"/>
          <w:iCs/>
          <w:color w:val="000000" w:themeColor="text1"/>
        </w:rPr>
        <w:t>i 2</w:t>
      </w:r>
      <w:r w:rsidR="00802306" w:rsidRPr="001C41F6">
        <w:rPr>
          <w:rFonts w:ascii="Arial" w:hAnsi="Arial" w:cs="Arial"/>
          <w:iCs/>
          <w:color w:val="000000" w:themeColor="text1"/>
        </w:rPr>
        <w:t>)</w:t>
      </w:r>
      <w:r w:rsidR="00781030" w:rsidRPr="001C41F6">
        <w:rPr>
          <w:rFonts w:ascii="Arial" w:hAnsi="Arial" w:cs="Arial"/>
          <w:iCs/>
          <w:color w:val="000000" w:themeColor="text1"/>
        </w:rPr>
        <w:t>;</w:t>
      </w:r>
    </w:p>
    <w:p w14:paraId="084E1E14" w14:textId="5D669F45" w:rsidR="00A03C74" w:rsidRPr="001C41F6" w:rsidRDefault="00837D05" w:rsidP="00C96398">
      <w:pPr>
        <w:pStyle w:val="ListParagraph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Lista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cu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lucrările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științifice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publicate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către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candidat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domeniul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topicului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tezei.</w:t>
      </w:r>
    </w:p>
    <w:p w14:paraId="37E497EB" w14:textId="77777777" w:rsidR="00A03C74" w:rsidRPr="001C41F6" w:rsidRDefault="00A03C74" w:rsidP="003C7916">
      <w:pPr>
        <w:pStyle w:val="BodyText"/>
        <w:spacing w:line="276" w:lineRule="auto"/>
        <w:ind w:left="709" w:hanging="425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57A4E41E" w14:textId="77777777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5.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Coperta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exerioară a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tezei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</w:p>
    <w:p w14:paraId="6BD03341" w14:textId="77777777" w:rsidR="00A03C74" w:rsidRPr="001C41F6" w:rsidRDefault="00A03C74" w:rsidP="003C7916">
      <w:pPr>
        <w:pStyle w:val="BodyText"/>
        <w:tabs>
          <w:tab w:val="left" w:pos="567"/>
        </w:tabs>
        <w:spacing w:line="276" w:lineRule="auto"/>
        <w:ind w:left="567" w:hanging="283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4B3515" w14:textId="43077557" w:rsidR="00A03C74" w:rsidRPr="001C41F6" w:rsidRDefault="00837D05" w:rsidP="003C7916">
      <w:pPr>
        <w:pStyle w:val="BodyText"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Trebuie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să cuprindă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informațiile</w:t>
      </w:r>
      <w:r w:rsidR="00781030" w:rsidRPr="001C41F6">
        <w:rPr>
          <w:rFonts w:ascii="Arial" w:hAnsi="Arial" w:cs="Arial"/>
          <w:color w:val="000000" w:themeColor="text1"/>
          <w:sz w:val="22"/>
          <w:szCs w:val="22"/>
        </w:rPr>
        <w:t xml:space="preserve"> (vezi Anexa 1)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1BA85DC6" w14:textId="717E8513" w:rsidR="00781030" w:rsidRPr="001C41F6" w:rsidRDefault="00781030" w:rsidP="003C7916">
      <w:pPr>
        <w:pStyle w:val="ListParagraph"/>
        <w:numPr>
          <w:ilvl w:val="0"/>
          <w:numId w:val="15"/>
        </w:numPr>
        <w:tabs>
          <w:tab w:val="left" w:pos="0"/>
          <w:tab w:val="left" w:pos="567"/>
        </w:tabs>
        <w:spacing w:line="276" w:lineRule="auto"/>
        <w:ind w:left="567" w:right="64" w:hanging="283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D</w:t>
      </w:r>
      <w:r w:rsidR="00837D05" w:rsidRPr="001C41F6">
        <w:rPr>
          <w:rFonts w:ascii="Arial" w:hAnsi="Arial" w:cs="Arial"/>
          <w:color w:val="000000" w:themeColor="text1"/>
        </w:rPr>
        <w:t>enumirea</w:t>
      </w:r>
      <w:r w:rsidR="00837D05" w:rsidRPr="001C41F6">
        <w:rPr>
          <w:rFonts w:ascii="Arial" w:hAnsi="Arial" w:cs="Arial"/>
          <w:color w:val="000000" w:themeColor="text1"/>
          <w:spacing w:val="50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instituției</w:t>
      </w:r>
      <w:r w:rsidR="00837D05" w:rsidRPr="001C41F6">
        <w:rPr>
          <w:rFonts w:ascii="Arial" w:hAnsi="Arial" w:cs="Arial"/>
          <w:color w:val="000000" w:themeColor="text1"/>
          <w:spacing w:val="51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de</w:t>
      </w:r>
      <w:r w:rsidR="00837D05" w:rsidRPr="001C41F6">
        <w:rPr>
          <w:rFonts w:ascii="Arial" w:hAnsi="Arial" w:cs="Arial"/>
          <w:color w:val="000000" w:themeColor="text1"/>
          <w:spacing w:val="49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învățământ</w:t>
      </w:r>
      <w:r w:rsidR="00837D05" w:rsidRPr="001C41F6">
        <w:rPr>
          <w:rFonts w:ascii="Arial" w:hAnsi="Arial" w:cs="Arial"/>
          <w:color w:val="000000" w:themeColor="text1"/>
          <w:spacing w:val="50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organizatoare</w:t>
      </w:r>
      <w:r w:rsidR="00837D05" w:rsidRPr="001C41F6">
        <w:rPr>
          <w:rFonts w:ascii="Arial" w:hAnsi="Arial" w:cs="Arial"/>
          <w:color w:val="000000" w:themeColor="text1"/>
          <w:spacing w:val="50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de</w:t>
      </w:r>
      <w:r w:rsidR="00837D05" w:rsidRPr="001C41F6">
        <w:rPr>
          <w:rFonts w:ascii="Arial" w:hAnsi="Arial" w:cs="Arial"/>
          <w:color w:val="000000" w:themeColor="text1"/>
          <w:spacing w:val="49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studii</w:t>
      </w:r>
      <w:r w:rsidR="00837D05" w:rsidRPr="001C41F6">
        <w:rPr>
          <w:rFonts w:ascii="Arial" w:hAnsi="Arial" w:cs="Arial"/>
          <w:color w:val="000000" w:themeColor="text1"/>
          <w:spacing w:val="51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universitare</w:t>
      </w:r>
      <w:r w:rsidR="00837D05" w:rsidRPr="001C41F6">
        <w:rPr>
          <w:rFonts w:ascii="Arial" w:hAnsi="Arial" w:cs="Arial"/>
          <w:color w:val="000000" w:themeColor="text1"/>
          <w:spacing w:val="50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de</w:t>
      </w:r>
      <w:r w:rsidR="00837D05" w:rsidRPr="001C41F6">
        <w:rPr>
          <w:rFonts w:ascii="Arial" w:hAnsi="Arial" w:cs="Arial"/>
          <w:color w:val="000000" w:themeColor="text1"/>
          <w:spacing w:val="-57"/>
        </w:rPr>
        <w:t xml:space="preserve"> </w:t>
      </w:r>
      <w:r w:rsidRPr="001C41F6">
        <w:rPr>
          <w:rFonts w:ascii="Arial" w:hAnsi="Arial" w:cs="Arial"/>
          <w:color w:val="000000" w:themeColor="text1"/>
          <w:spacing w:val="-57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doctorat</w:t>
      </w:r>
      <w:r w:rsidRPr="001C41F6">
        <w:rPr>
          <w:rFonts w:ascii="Arial" w:hAnsi="Arial" w:cs="Arial"/>
          <w:color w:val="000000" w:themeColor="text1"/>
        </w:rPr>
        <w:t xml:space="preserve">; </w:t>
      </w:r>
      <w:r w:rsidRPr="001C41F6">
        <w:rPr>
          <w:rFonts w:ascii="Arial" w:hAnsi="Arial" w:cs="Arial"/>
          <w:b/>
          <w:bCs/>
          <w:color w:val="000000" w:themeColor="text1"/>
        </w:rPr>
        <w:t>(12, TNR)</w:t>
      </w:r>
    </w:p>
    <w:p w14:paraId="6EEAE4CD" w14:textId="4901F2E2" w:rsidR="00A03C74" w:rsidRPr="001C41F6" w:rsidRDefault="003C7916" w:rsidP="003C7916">
      <w:pPr>
        <w:pStyle w:val="ListParagraph"/>
        <w:numPr>
          <w:ilvl w:val="0"/>
          <w:numId w:val="15"/>
        </w:numPr>
        <w:tabs>
          <w:tab w:val="left" w:pos="0"/>
          <w:tab w:val="left" w:pos="567"/>
        </w:tabs>
        <w:spacing w:line="276" w:lineRule="auto"/>
        <w:ind w:left="567" w:right="64" w:hanging="283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S</w:t>
      </w:r>
      <w:r w:rsidR="00781030" w:rsidRPr="001C41F6">
        <w:rPr>
          <w:rFonts w:ascii="Arial" w:hAnsi="Arial" w:cs="Arial"/>
          <w:color w:val="000000" w:themeColor="text1"/>
        </w:rPr>
        <w:t>igla</w:t>
      </w:r>
      <w:r w:rsidR="00437963" w:rsidRPr="001C41F6">
        <w:rPr>
          <w:rFonts w:ascii="Arial" w:hAnsi="Arial" w:cs="Arial"/>
          <w:color w:val="000000" w:themeColor="text1"/>
        </w:rPr>
        <w:t xml:space="preserve"> USVT</w:t>
      </w:r>
      <w:r w:rsidR="00837D05" w:rsidRPr="001C41F6">
        <w:rPr>
          <w:rFonts w:ascii="Arial" w:hAnsi="Arial" w:cs="Arial"/>
          <w:color w:val="000000" w:themeColor="text1"/>
        </w:rPr>
        <w:t>;</w:t>
      </w:r>
    </w:p>
    <w:p w14:paraId="366990CD" w14:textId="788A8314" w:rsidR="00781030" w:rsidRPr="001C41F6" w:rsidRDefault="00781030" w:rsidP="003C7916">
      <w:pPr>
        <w:pStyle w:val="ListParagraph"/>
        <w:numPr>
          <w:ilvl w:val="0"/>
          <w:numId w:val="15"/>
        </w:numPr>
        <w:tabs>
          <w:tab w:val="left" w:pos="0"/>
          <w:tab w:val="left" w:pos="567"/>
        </w:tabs>
        <w:spacing w:line="276" w:lineRule="auto"/>
        <w:ind w:left="567" w:right="64" w:hanging="283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Scoala Doctorala Medicină Veterinară</w:t>
      </w:r>
      <w:r w:rsidR="00C96398" w:rsidRPr="001C41F6">
        <w:rPr>
          <w:rFonts w:ascii="Arial" w:hAnsi="Arial" w:cs="Arial"/>
          <w:color w:val="000000" w:themeColor="text1"/>
        </w:rPr>
        <w:t xml:space="preserve"> Timișoara</w:t>
      </w:r>
    </w:p>
    <w:p w14:paraId="44587AFE" w14:textId="6ACF9E7E" w:rsidR="00A03C74" w:rsidRPr="001C41F6" w:rsidRDefault="00781030" w:rsidP="003C7916">
      <w:pPr>
        <w:pStyle w:val="ListParagraph"/>
        <w:numPr>
          <w:ilvl w:val="0"/>
          <w:numId w:val="15"/>
        </w:numPr>
        <w:tabs>
          <w:tab w:val="left" w:pos="0"/>
          <w:tab w:val="left" w:pos="567"/>
        </w:tabs>
        <w:spacing w:line="276" w:lineRule="auto"/>
        <w:ind w:left="567" w:hanging="283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 xml:space="preserve">AUTOR TEZĂ </w:t>
      </w:r>
      <w:r w:rsidRPr="001C41F6">
        <w:rPr>
          <w:rFonts w:ascii="Arial" w:hAnsi="Arial" w:cs="Arial"/>
          <w:color w:val="000000" w:themeColor="text1"/>
        </w:rPr>
        <w:t>(nume, prenume)</w:t>
      </w:r>
      <w:r w:rsidR="00437963"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</w:t>
      </w:r>
      <w:r w:rsidRPr="001C41F6">
        <w:rPr>
          <w:rFonts w:ascii="Arial" w:hAnsi="Arial" w:cs="Arial"/>
          <w:b/>
          <w:bCs/>
          <w:color w:val="000000" w:themeColor="text1"/>
        </w:rPr>
        <w:t>12 BOLD, TNR</w:t>
      </w:r>
      <w:r w:rsidRPr="001C41F6">
        <w:rPr>
          <w:rFonts w:ascii="Arial" w:hAnsi="Arial" w:cs="Arial"/>
          <w:color w:val="000000" w:themeColor="text1"/>
        </w:rPr>
        <w:t>)</w:t>
      </w:r>
      <w:r w:rsidR="00837D05" w:rsidRPr="001C41F6">
        <w:rPr>
          <w:rFonts w:ascii="Arial" w:hAnsi="Arial" w:cs="Arial"/>
          <w:color w:val="000000" w:themeColor="text1"/>
        </w:rPr>
        <w:t>,</w:t>
      </w:r>
    </w:p>
    <w:p w14:paraId="09AD9328" w14:textId="466B721A" w:rsidR="0014384B" w:rsidRPr="001C41F6" w:rsidRDefault="0014384B" w:rsidP="003C7916">
      <w:pPr>
        <w:pStyle w:val="ListParagraph"/>
        <w:numPr>
          <w:ilvl w:val="0"/>
          <w:numId w:val="15"/>
        </w:numPr>
        <w:tabs>
          <w:tab w:val="left" w:pos="0"/>
          <w:tab w:val="left" w:pos="567"/>
        </w:tabs>
        <w:spacing w:line="276" w:lineRule="auto"/>
        <w:ind w:left="567" w:hanging="283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TEZĂ DE DOCTORAT (16 BOLD, TNR)</w:t>
      </w:r>
      <w:r w:rsidR="00165310" w:rsidRPr="001C41F6">
        <w:rPr>
          <w:rFonts w:ascii="Arial" w:hAnsi="Arial" w:cs="Arial"/>
          <w:b/>
          <w:bCs/>
          <w:color w:val="000000" w:themeColor="text1"/>
        </w:rPr>
        <w:t>;</w:t>
      </w:r>
    </w:p>
    <w:p w14:paraId="0C62FB62" w14:textId="73A59C86" w:rsidR="00A03C74" w:rsidRPr="001C41F6" w:rsidRDefault="00781030" w:rsidP="003C7916">
      <w:pPr>
        <w:pStyle w:val="ListParagraph"/>
        <w:numPr>
          <w:ilvl w:val="0"/>
          <w:numId w:val="15"/>
        </w:numPr>
        <w:tabs>
          <w:tab w:val="left" w:pos="0"/>
          <w:tab w:val="left" w:pos="567"/>
        </w:tabs>
        <w:spacing w:line="276" w:lineRule="auto"/>
        <w:ind w:left="567" w:hanging="283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CONDUCĂTOR</w:t>
      </w:r>
      <w:r w:rsidRPr="001C41F6">
        <w:rPr>
          <w:rFonts w:ascii="Arial" w:hAnsi="Arial" w:cs="Arial"/>
          <w:b/>
          <w:b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ȘTIINȚIFIC</w:t>
      </w:r>
      <w:r w:rsidRPr="001C41F6">
        <w:rPr>
          <w:rFonts w:ascii="Arial" w:hAnsi="Arial" w:cs="Arial"/>
          <w:color w:val="000000" w:themeColor="text1"/>
        </w:rPr>
        <w:t xml:space="preserve"> (titlul, nume, prenume) (</w:t>
      </w:r>
      <w:r w:rsidRPr="001C41F6">
        <w:rPr>
          <w:rFonts w:ascii="Arial" w:hAnsi="Arial" w:cs="Arial"/>
          <w:b/>
          <w:bCs/>
          <w:color w:val="000000" w:themeColor="text1"/>
        </w:rPr>
        <w:t>12 BOLD, TNR</w:t>
      </w:r>
      <w:r w:rsidRPr="001C41F6">
        <w:rPr>
          <w:rFonts w:ascii="Arial" w:hAnsi="Arial" w:cs="Arial"/>
          <w:color w:val="000000" w:themeColor="text1"/>
        </w:rPr>
        <w:t>)</w:t>
      </w:r>
      <w:r w:rsidR="00837D05" w:rsidRPr="001C41F6">
        <w:rPr>
          <w:rFonts w:ascii="Arial" w:hAnsi="Arial" w:cs="Arial"/>
          <w:color w:val="000000" w:themeColor="text1"/>
        </w:rPr>
        <w:t>,</w:t>
      </w:r>
    </w:p>
    <w:p w14:paraId="185E880F" w14:textId="0D6C1C3F" w:rsidR="00A03C74" w:rsidRPr="001C41F6" w:rsidRDefault="0014384B" w:rsidP="003C7916">
      <w:pPr>
        <w:pStyle w:val="ListParagraph"/>
        <w:numPr>
          <w:ilvl w:val="0"/>
          <w:numId w:val="15"/>
        </w:numPr>
        <w:tabs>
          <w:tab w:val="left" w:pos="567"/>
          <w:tab w:val="left" w:pos="685"/>
          <w:tab w:val="left" w:pos="686"/>
        </w:tabs>
        <w:spacing w:line="276" w:lineRule="auto"/>
        <w:ind w:left="567" w:hanging="283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 xml:space="preserve">Timișoara, </w:t>
      </w:r>
      <w:r w:rsidR="00837D05" w:rsidRPr="001C41F6">
        <w:rPr>
          <w:rFonts w:ascii="Arial" w:hAnsi="Arial" w:cs="Arial"/>
          <w:color w:val="000000" w:themeColor="text1"/>
        </w:rPr>
        <w:t>anul</w:t>
      </w:r>
      <w:r w:rsidR="00837D05"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definitivării</w:t>
      </w:r>
      <w:r w:rsidR="00837D05"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tezei</w:t>
      </w:r>
      <w:r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(11, BOLD, TNR)</w:t>
      </w:r>
      <w:r w:rsidR="00837D05" w:rsidRPr="001C41F6">
        <w:rPr>
          <w:rFonts w:ascii="Arial" w:hAnsi="Arial" w:cs="Arial"/>
          <w:b/>
          <w:bCs/>
          <w:color w:val="000000" w:themeColor="text1"/>
        </w:rPr>
        <w:t>.</w:t>
      </w:r>
    </w:p>
    <w:p w14:paraId="7D96669C" w14:textId="77777777" w:rsidR="00A03C74" w:rsidRPr="001C41F6" w:rsidRDefault="00A03C74" w:rsidP="007D7F74">
      <w:pPr>
        <w:pStyle w:val="BodyText"/>
        <w:tabs>
          <w:tab w:val="left" w:pos="426"/>
        </w:tabs>
        <w:spacing w:line="276" w:lineRule="auto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0DEB7399" w14:textId="77777777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6.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Coperta interioară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tezei 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</w:p>
    <w:p w14:paraId="7A6D8D0F" w14:textId="147EBF85" w:rsidR="0014384B" w:rsidRPr="001C41F6" w:rsidRDefault="00837D05" w:rsidP="007D7F74">
      <w:pPr>
        <w:tabs>
          <w:tab w:val="left" w:pos="426"/>
        </w:tabs>
        <w:spacing w:line="276" w:lineRule="auto"/>
        <w:ind w:right="88"/>
        <w:jc w:val="both"/>
        <w:rPr>
          <w:rFonts w:ascii="Arial" w:hAnsi="Arial" w:cs="Arial"/>
          <w:color w:val="000000" w:themeColor="text1"/>
          <w:spacing w:val="-57"/>
        </w:rPr>
      </w:pPr>
      <w:r w:rsidRPr="001C41F6">
        <w:rPr>
          <w:rFonts w:ascii="Arial" w:hAnsi="Arial" w:cs="Arial"/>
          <w:color w:val="000000" w:themeColor="text1"/>
        </w:rPr>
        <w:t xml:space="preserve">Va cuprinde informaţiile de pe copertă şi, în plus, are inclus titlul tezei de doctorat </w:t>
      </w:r>
      <w:r w:rsidR="0014384B" w:rsidRPr="001C41F6">
        <w:rPr>
          <w:rFonts w:ascii="Arial" w:hAnsi="Arial" w:cs="Arial"/>
          <w:color w:val="000000" w:themeColor="text1"/>
        </w:rPr>
        <w:t xml:space="preserve">în limbile Română și Engleză (vezi </w:t>
      </w:r>
      <w:r w:rsidR="0014384B" w:rsidRPr="001C41F6">
        <w:rPr>
          <w:rFonts w:ascii="Arial" w:hAnsi="Arial" w:cs="Arial"/>
          <w:b/>
          <w:color w:val="000000" w:themeColor="text1"/>
        </w:rPr>
        <w:t>Anexa II</w:t>
      </w:r>
      <w:r w:rsidR="0014384B" w:rsidRPr="001C41F6">
        <w:rPr>
          <w:rFonts w:ascii="Arial" w:hAnsi="Arial" w:cs="Arial"/>
          <w:color w:val="000000" w:themeColor="text1"/>
        </w:rPr>
        <w:t>)</w:t>
      </w:r>
      <w:r w:rsidRPr="001C41F6">
        <w:rPr>
          <w:rFonts w:ascii="Arial" w:hAnsi="Arial" w:cs="Arial"/>
          <w:color w:val="000000" w:themeColor="text1"/>
        </w:rPr>
        <w:t>.</w:t>
      </w:r>
      <w:r w:rsidRPr="001C41F6">
        <w:rPr>
          <w:rFonts w:ascii="Arial" w:hAnsi="Arial" w:cs="Arial"/>
          <w:color w:val="000000" w:themeColor="text1"/>
          <w:spacing w:val="-57"/>
        </w:rPr>
        <w:t xml:space="preserve"> </w:t>
      </w:r>
    </w:p>
    <w:p w14:paraId="63551C62" w14:textId="77777777" w:rsidR="0014384B" w:rsidRPr="001C41F6" w:rsidRDefault="0014384B" w:rsidP="007D7F74">
      <w:pPr>
        <w:tabs>
          <w:tab w:val="left" w:pos="426"/>
        </w:tabs>
        <w:spacing w:line="276" w:lineRule="auto"/>
        <w:ind w:right="88"/>
        <w:jc w:val="both"/>
        <w:rPr>
          <w:rFonts w:ascii="Arial" w:hAnsi="Arial" w:cs="Arial"/>
          <w:color w:val="000000" w:themeColor="text1"/>
          <w:spacing w:val="-57"/>
        </w:rPr>
      </w:pPr>
    </w:p>
    <w:p w14:paraId="5103C99A" w14:textId="57C95F2D" w:rsidR="00A03C74" w:rsidRPr="001C41F6" w:rsidRDefault="00837D05" w:rsidP="007D7F74">
      <w:pPr>
        <w:tabs>
          <w:tab w:val="left" w:pos="426"/>
        </w:tabs>
        <w:spacing w:line="276" w:lineRule="auto"/>
        <w:ind w:right="88"/>
        <w:jc w:val="both"/>
        <w:rPr>
          <w:rFonts w:ascii="Arial" w:hAnsi="Arial" w:cs="Arial"/>
          <w:b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Art.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7.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Cuprinsul tezei</w:t>
      </w:r>
      <w:r w:rsidRPr="001C41F6">
        <w:rPr>
          <w:rFonts w:ascii="Arial" w:hAnsi="Arial" w:cs="Arial"/>
          <w:b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de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doctorat</w:t>
      </w:r>
    </w:p>
    <w:p w14:paraId="7C7DAE5E" w14:textId="02ECEB2C" w:rsidR="0014384B" w:rsidRPr="001C41F6" w:rsidRDefault="00837D05" w:rsidP="007D7F7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spacing w:val="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Teza</w:t>
      </w:r>
      <w:r w:rsidRPr="001C41F6">
        <w:rPr>
          <w:rFonts w:ascii="Arial" w:hAnsi="Arial" w:cs="Arial"/>
          <w:color w:val="000000" w:themeColor="text1"/>
          <w:spacing w:val="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  <w:r w:rsidRPr="001C41F6">
        <w:rPr>
          <w:rFonts w:ascii="Arial" w:hAnsi="Arial" w:cs="Arial"/>
          <w:color w:val="000000" w:themeColor="text1"/>
          <w:spacing w:val="9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va</w:t>
      </w:r>
      <w:r w:rsidRPr="001C41F6">
        <w:rPr>
          <w:rFonts w:ascii="Arial" w:hAnsi="Arial" w:cs="Arial"/>
          <w:color w:val="000000" w:themeColor="text1"/>
          <w:spacing w:val="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avea</w:t>
      </w:r>
      <w:r w:rsidRPr="001C41F6">
        <w:rPr>
          <w:rFonts w:ascii="Arial" w:hAnsi="Arial" w:cs="Arial"/>
          <w:color w:val="000000" w:themeColor="text1"/>
          <w:spacing w:val="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un</w:t>
      </w:r>
      <w:r w:rsidRPr="001C41F6">
        <w:rPr>
          <w:rFonts w:ascii="Arial" w:hAnsi="Arial" w:cs="Arial"/>
          <w:color w:val="000000" w:themeColor="text1"/>
          <w:spacing w:val="6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cuprins</w:t>
      </w:r>
      <w:r w:rsidRPr="001C41F6">
        <w:rPr>
          <w:rFonts w:ascii="Arial" w:hAnsi="Arial" w:cs="Arial"/>
          <w:color w:val="000000" w:themeColor="text1"/>
          <w:spacing w:val="5"/>
          <w:sz w:val="22"/>
          <w:szCs w:val="22"/>
        </w:rPr>
        <w:t xml:space="preserve"> </w:t>
      </w:r>
      <w:r w:rsidR="0014384B" w:rsidRPr="001C41F6">
        <w:rPr>
          <w:rFonts w:ascii="Arial" w:hAnsi="Arial" w:cs="Arial"/>
          <w:color w:val="000000" w:themeColor="text1"/>
          <w:spacing w:val="5"/>
          <w:sz w:val="22"/>
          <w:szCs w:val="22"/>
        </w:rPr>
        <w:t xml:space="preserve">redactat în Română și Engleză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care</w:t>
      </w:r>
      <w:r w:rsidRPr="001C41F6">
        <w:rPr>
          <w:rFonts w:ascii="Arial" w:hAnsi="Arial" w:cs="Arial"/>
          <w:color w:val="000000" w:themeColor="text1"/>
          <w:spacing w:val="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să</w:t>
      </w:r>
      <w:r w:rsidRPr="001C41F6">
        <w:rPr>
          <w:rFonts w:ascii="Arial" w:hAnsi="Arial" w:cs="Arial"/>
          <w:color w:val="000000" w:themeColor="text1"/>
          <w:spacing w:val="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conţină</w:t>
      </w:r>
      <w:r w:rsidRPr="001C41F6">
        <w:rPr>
          <w:rFonts w:ascii="Arial" w:hAnsi="Arial" w:cs="Arial"/>
          <w:color w:val="000000" w:themeColor="text1"/>
          <w:spacing w:val="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toate</w:t>
      </w:r>
      <w:r w:rsidRPr="001C41F6">
        <w:rPr>
          <w:rFonts w:ascii="Arial" w:hAnsi="Arial" w:cs="Arial"/>
          <w:color w:val="000000" w:themeColor="text1"/>
          <w:spacing w:val="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titlurile</w:t>
      </w:r>
      <w:r w:rsidRPr="001C41F6">
        <w:rPr>
          <w:rFonts w:ascii="Arial" w:hAnsi="Arial" w:cs="Arial"/>
          <w:color w:val="000000" w:themeColor="text1"/>
          <w:spacing w:val="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capitolelor</w:t>
      </w:r>
      <w:r w:rsidRPr="001C41F6">
        <w:rPr>
          <w:rFonts w:ascii="Arial" w:hAnsi="Arial" w:cs="Arial"/>
          <w:color w:val="000000" w:themeColor="text1"/>
          <w:spacing w:val="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și</w:t>
      </w:r>
      <w:r w:rsidRPr="001C41F6">
        <w:rPr>
          <w:rFonts w:ascii="Arial" w:hAnsi="Arial" w:cs="Arial"/>
          <w:color w:val="000000" w:themeColor="text1"/>
          <w:spacing w:val="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subcapitolelor</w:t>
      </w:r>
      <w:r w:rsidR="0014384B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alături</w:t>
      </w:r>
      <w:r w:rsidRPr="001C41F6">
        <w:rPr>
          <w:rFonts w:ascii="Arial" w:hAnsi="Arial" w:cs="Arial"/>
          <w:color w:val="000000" w:themeColor="text1"/>
          <w:spacing w:val="5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5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numărul</w:t>
      </w:r>
      <w:r w:rsidRPr="001C41F6">
        <w:rPr>
          <w:rFonts w:ascii="Arial" w:hAnsi="Arial" w:cs="Arial"/>
          <w:color w:val="000000" w:themeColor="text1"/>
          <w:spacing w:val="5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paginii</w:t>
      </w:r>
      <w:r w:rsidRPr="001C41F6">
        <w:rPr>
          <w:rFonts w:ascii="Arial" w:hAnsi="Arial" w:cs="Arial"/>
          <w:color w:val="000000" w:themeColor="text1"/>
          <w:spacing w:val="5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la</w:t>
      </w:r>
      <w:r w:rsidRPr="001C41F6">
        <w:rPr>
          <w:rFonts w:ascii="Arial" w:hAnsi="Arial" w:cs="Arial"/>
          <w:color w:val="000000" w:themeColor="text1"/>
          <w:spacing w:val="5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care</w:t>
      </w:r>
      <w:r w:rsidRPr="001C41F6">
        <w:rPr>
          <w:rFonts w:ascii="Arial" w:hAnsi="Arial" w:cs="Arial"/>
          <w:color w:val="000000" w:themeColor="text1"/>
          <w:spacing w:val="5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începe</w:t>
      </w:r>
      <w:r w:rsidRPr="001C41F6">
        <w:rPr>
          <w:rFonts w:ascii="Arial" w:hAnsi="Arial" w:cs="Arial"/>
          <w:color w:val="000000" w:themeColor="text1"/>
          <w:spacing w:val="56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fiecare</w:t>
      </w:r>
      <w:r w:rsidRPr="001C41F6">
        <w:rPr>
          <w:rFonts w:ascii="Arial" w:hAnsi="Arial" w:cs="Arial"/>
          <w:color w:val="000000" w:themeColor="text1"/>
          <w:spacing w:val="5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capitol/subcapitol</w:t>
      </w:r>
      <w:r w:rsidRPr="001C41F6">
        <w:rPr>
          <w:rFonts w:ascii="Arial" w:hAnsi="Arial" w:cs="Arial"/>
          <w:color w:val="000000" w:themeColor="text1"/>
          <w:spacing w:val="5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inclusiv</w:t>
      </w:r>
      <w:r w:rsidRPr="001C41F6">
        <w:rPr>
          <w:rFonts w:ascii="Arial" w:hAnsi="Arial" w:cs="Arial"/>
          <w:color w:val="000000" w:themeColor="text1"/>
          <w:spacing w:val="5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contribuțiile</w:t>
      </w:r>
      <w:r w:rsidR="0014384B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personale și bibliografia</w:t>
      </w:r>
      <w:r w:rsidR="0014384B" w:rsidRPr="001C41F6">
        <w:rPr>
          <w:rFonts w:ascii="Arial" w:hAnsi="Arial" w:cs="Arial"/>
          <w:color w:val="000000" w:themeColor="text1"/>
          <w:sz w:val="22"/>
          <w:szCs w:val="22"/>
        </w:rPr>
        <w:t>.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Cuprinsul va cuprinde și anexele</w:t>
      </w:r>
      <w:r w:rsidR="0014384B" w:rsidRPr="001C41F6">
        <w:rPr>
          <w:rFonts w:ascii="Arial" w:hAnsi="Arial" w:cs="Arial"/>
          <w:color w:val="000000" w:themeColor="text1"/>
          <w:sz w:val="22"/>
          <w:szCs w:val="22"/>
        </w:rPr>
        <w:t xml:space="preserve"> (vezi </w:t>
      </w:r>
      <w:r w:rsidR="0014384B" w:rsidRPr="001C41F6">
        <w:rPr>
          <w:rFonts w:ascii="Arial" w:hAnsi="Arial" w:cs="Arial"/>
          <w:b/>
          <w:color w:val="000000" w:themeColor="text1"/>
          <w:sz w:val="22"/>
          <w:szCs w:val="22"/>
        </w:rPr>
        <w:t>Anexa III</w:t>
      </w:r>
      <w:r w:rsidR="0014384B" w:rsidRPr="001C41F6">
        <w:rPr>
          <w:rFonts w:ascii="Arial" w:hAnsi="Arial" w:cs="Arial"/>
          <w:color w:val="000000" w:themeColor="text1"/>
          <w:sz w:val="22"/>
          <w:szCs w:val="22"/>
        </w:rPr>
        <w:t>)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.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</w:p>
    <w:p w14:paraId="52A3D284" w14:textId="77777777" w:rsidR="0014384B" w:rsidRPr="001C41F6" w:rsidRDefault="0014384B" w:rsidP="007D7F7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spacing w:val="1"/>
          <w:sz w:val="22"/>
          <w:szCs w:val="22"/>
        </w:rPr>
      </w:pPr>
    </w:p>
    <w:p w14:paraId="1959F689" w14:textId="7C9747A0" w:rsidR="00A03C74" w:rsidRPr="001C41F6" w:rsidRDefault="00837D05" w:rsidP="00C96398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b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8.</w:t>
      </w:r>
      <w:r w:rsidRPr="001C41F6">
        <w:rPr>
          <w:rFonts w:ascii="Arial" w:hAnsi="Arial" w:cs="Arial"/>
          <w:b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Lista cu abrevieri şi simboluri</w:t>
      </w:r>
    </w:p>
    <w:p w14:paraId="472EABAA" w14:textId="232EA5FC" w:rsidR="00A03C74" w:rsidRPr="001C41F6" w:rsidRDefault="00837D05" w:rsidP="00C96398">
      <w:pPr>
        <w:pStyle w:val="ListParagraph"/>
        <w:numPr>
          <w:ilvl w:val="0"/>
          <w:numId w:val="7"/>
        </w:numPr>
        <w:tabs>
          <w:tab w:val="left" w:pos="426"/>
        </w:tabs>
        <w:spacing w:line="276" w:lineRule="auto"/>
        <w:ind w:left="0" w:right="-30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Lista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cu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simbolurile,</w:t>
      </w:r>
      <w:r w:rsidRPr="001C41F6">
        <w:rPr>
          <w:rFonts w:ascii="Arial" w:hAnsi="Arial" w:cs="Arial"/>
          <w:color w:val="000000" w:themeColor="text1"/>
          <w:spacing w:val="33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abrevierile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și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notaţiile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utilizate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frecvent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teză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trebuie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să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respecte</w:t>
      </w:r>
      <w:r w:rsidR="007D7F74"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standardele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utilizate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</w:t>
      </w:r>
      <w:r w:rsidRPr="001C41F6">
        <w:rPr>
          <w:rFonts w:ascii="Arial" w:hAnsi="Arial" w:cs="Arial"/>
          <w:color w:val="000000" w:themeColor="text1"/>
          <w:spacing w:val="23"/>
        </w:rPr>
        <w:t xml:space="preserve"> </w:t>
      </w:r>
      <w:r w:rsidRPr="001C41F6">
        <w:rPr>
          <w:rFonts w:ascii="Arial" w:hAnsi="Arial" w:cs="Arial"/>
          <w:color w:val="000000" w:themeColor="text1"/>
        </w:rPr>
        <w:t>literatura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specialitate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(Vezi</w:t>
      </w:r>
      <w:r w:rsidR="00D83E61" w:rsidRPr="001C41F6">
        <w:rPr>
          <w:rFonts w:ascii="Arial" w:hAnsi="Arial" w:cs="Arial"/>
          <w:color w:val="000000" w:themeColor="text1"/>
        </w:rPr>
        <w:t xml:space="preserve"> model</w:t>
      </w:r>
      <w:r w:rsidRPr="001C41F6">
        <w:rPr>
          <w:rFonts w:ascii="Arial" w:hAnsi="Arial" w:cs="Arial"/>
          <w:color w:val="000000" w:themeColor="text1"/>
        </w:rPr>
        <w:t>:</w:t>
      </w:r>
      <w:r w:rsidRPr="001C41F6">
        <w:rPr>
          <w:rFonts w:ascii="Arial" w:hAnsi="Arial" w:cs="Arial"/>
          <w:color w:val="000000" w:themeColor="text1"/>
          <w:spacing w:val="26"/>
        </w:rPr>
        <w:t xml:space="preserve"> </w:t>
      </w:r>
      <w:hyperlink r:id="rId9">
        <w:r w:rsidRPr="001C41F6">
          <w:rPr>
            <w:rFonts w:ascii="Arial" w:hAnsi="Arial" w:cs="Arial"/>
            <w:color w:val="000000" w:themeColor="text1"/>
            <w:u w:val="single" w:color="0462C1"/>
          </w:rPr>
          <w:t>http://www.iso.org/iso/home.htm</w:t>
        </w:r>
      </w:hyperlink>
      <w:r w:rsidRPr="001C41F6">
        <w:rPr>
          <w:rFonts w:ascii="Arial" w:hAnsi="Arial" w:cs="Arial"/>
          <w:color w:val="000000" w:themeColor="text1"/>
        </w:rPr>
        <w:t>;</w:t>
      </w:r>
      <w:r w:rsidR="00C96398" w:rsidRPr="001C41F6">
        <w:rPr>
          <w:rFonts w:ascii="Arial" w:hAnsi="Arial" w:cs="Arial"/>
          <w:color w:val="000000" w:themeColor="text1"/>
        </w:rPr>
        <w:t xml:space="preserve"> </w:t>
      </w:r>
      <w:hyperlink r:id="rId10" w:history="1">
        <w:r w:rsidR="00C96398" w:rsidRPr="001C41F6">
          <w:rPr>
            <w:rStyle w:val="Hyperlink"/>
            <w:rFonts w:ascii="Arial" w:hAnsi="Arial" w:cs="Arial"/>
            <w:color w:val="000000" w:themeColor="text1"/>
          </w:rPr>
          <w:t>http://www.library.illinois.edu/vex/vetabbrev.htm</w:t>
        </w:r>
      </w:hyperlink>
      <w:r w:rsidRPr="001C41F6">
        <w:rPr>
          <w:rFonts w:ascii="Arial" w:hAnsi="Arial" w:cs="Arial"/>
          <w:color w:val="000000" w:themeColor="text1"/>
        </w:rPr>
        <w:t>).</w:t>
      </w:r>
    </w:p>
    <w:p w14:paraId="15846669" w14:textId="77777777" w:rsidR="00A03C74" w:rsidRPr="001C41F6" w:rsidRDefault="00837D05" w:rsidP="00C96398">
      <w:pPr>
        <w:pStyle w:val="ListParagraph"/>
        <w:numPr>
          <w:ilvl w:val="0"/>
          <w:numId w:val="7"/>
        </w:numPr>
        <w:tabs>
          <w:tab w:val="left" w:pos="426"/>
        </w:tabs>
        <w:spacing w:line="276" w:lineRule="auto"/>
        <w:ind w:left="0" w:right="-30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Simbolurile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abrevierile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utilizate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frecvent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teză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vor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scrie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ordine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alfabetică,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începând cu alfabetul latin, literele mici apoi literele mari corespondente şi se continuă cu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alfabetul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grec, literele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mici şi apoi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literele mari corespondente.</w:t>
      </w:r>
    </w:p>
    <w:p w14:paraId="4626025F" w14:textId="77777777" w:rsidR="00D83E61" w:rsidRPr="001C41F6" w:rsidRDefault="00D83E61" w:rsidP="00D83E61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</w:p>
    <w:p w14:paraId="1359959A" w14:textId="044AD6FB" w:rsidR="00A03C74" w:rsidRPr="001C41F6" w:rsidRDefault="00837D05" w:rsidP="00D83E61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9.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Rezumatul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tezei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</w:p>
    <w:p w14:paraId="3E8228AB" w14:textId="2E73D88C" w:rsidR="00A03C74" w:rsidRPr="001C41F6" w:rsidRDefault="00837D05" w:rsidP="007D7F74">
      <w:pPr>
        <w:pStyle w:val="BodyText"/>
        <w:tabs>
          <w:tab w:val="left" w:pos="426"/>
        </w:tabs>
        <w:spacing w:line="276" w:lineRule="auto"/>
        <w:ind w:right="11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Se va redacta în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 limbile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R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omână și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E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ngleză, cu o lungime de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7-10 pagini</w:t>
      </w:r>
      <w:r w:rsidR="00D83E61" w:rsidRPr="001C41F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 xml:space="preserve">/ </w:t>
      </w:r>
      <w:r w:rsidR="00D83E61" w:rsidRPr="001C41F6">
        <w:rPr>
          <w:rFonts w:ascii="Arial" w:hAnsi="Arial" w:cs="Arial"/>
          <w:b/>
          <w:color w:val="000000" w:themeColor="text1"/>
          <w:sz w:val="22"/>
          <w:szCs w:val="22"/>
        </w:rPr>
        <w:t>limbă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utilizând fontul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TNR 10 BOLD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pentru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TITLURI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și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TNR 10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pentru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conținut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, la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1,15</w:t>
      </w:r>
      <w:r w:rsidRPr="001C41F6">
        <w:rPr>
          <w:rFonts w:ascii="Arial" w:hAnsi="Arial" w:cs="Arial"/>
          <w:b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>rânduri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 exclusiv tabele, figuri, scheme și bibliografi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e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(se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va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indic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a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doar câte titluri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 bibliografice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conține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tez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a).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Suplimentar (n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u e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obligatoriu),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rezumatul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se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poate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print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a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şi copert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>a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separat,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pentru a putea fi înmânat, odată cu invitația, 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unor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specialiști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 din domeniu inivitați la teză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(alții decât comisia de evaluare</w:t>
      </w:r>
      <w:r w:rsidR="00D83E61" w:rsidRPr="001C41F6">
        <w:rPr>
          <w:rFonts w:ascii="Arial" w:hAnsi="Arial" w:cs="Arial"/>
          <w:color w:val="000000" w:themeColor="text1"/>
          <w:sz w:val="22"/>
          <w:szCs w:val="22"/>
        </w:rPr>
        <w:t xml:space="preserve"> a tezei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),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care vor întocmi aprecieri/referate scrise pe marginea tezei. </w:t>
      </w:r>
    </w:p>
    <w:p w14:paraId="2098E042" w14:textId="77777777" w:rsidR="00D83E61" w:rsidRPr="001C41F6" w:rsidRDefault="00D83E61" w:rsidP="007D7F74">
      <w:pPr>
        <w:pStyle w:val="BodyText"/>
        <w:tabs>
          <w:tab w:val="left" w:pos="426"/>
        </w:tabs>
        <w:spacing w:line="276" w:lineRule="auto"/>
        <w:ind w:right="11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25EEC75" w14:textId="77777777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10.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Teza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propriu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zisă</w:t>
      </w:r>
    </w:p>
    <w:p w14:paraId="1A78FE68" w14:textId="26B3AA46" w:rsidR="00A03C74" w:rsidRPr="001C41F6" w:rsidRDefault="00837D05" w:rsidP="00D83E61">
      <w:pPr>
        <w:pStyle w:val="ListParagraph"/>
        <w:numPr>
          <w:ilvl w:val="0"/>
          <w:numId w:val="6"/>
        </w:numPr>
        <w:tabs>
          <w:tab w:val="left" w:pos="567"/>
        </w:tabs>
        <w:spacing w:line="276" w:lineRule="auto"/>
        <w:ind w:left="0" w:right="64" w:firstLine="0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b/>
          <w:bCs/>
          <w:iCs/>
          <w:color w:val="000000" w:themeColor="text1"/>
        </w:rPr>
        <w:t>Introducerea.</w:t>
      </w:r>
      <w:r w:rsidRPr="001C41F6">
        <w:rPr>
          <w:rFonts w:ascii="Arial" w:hAnsi="Arial" w:cs="Arial"/>
          <w:iCs/>
          <w:color w:val="000000" w:themeColor="text1"/>
        </w:rPr>
        <w:t xml:space="preserve"> Are rolul de a situa cercetarea în context temporal, istoric, geografic, etc și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se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va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extinde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</w:t>
      </w:r>
      <w:r w:rsidR="00D83E61" w:rsidRPr="001C41F6">
        <w:rPr>
          <w:rFonts w:ascii="Arial" w:hAnsi="Arial" w:cs="Arial"/>
          <w:iCs/>
          <w:color w:val="000000" w:themeColor="text1"/>
        </w:rPr>
        <w:t>e</w:t>
      </w:r>
      <w:r w:rsidRPr="001C41F6">
        <w:rPr>
          <w:rFonts w:ascii="Arial" w:hAnsi="Arial" w:cs="Arial"/>
          <w:iCs/>
          <w:color w:val="000000" w:themeColor="text1"/>
          <w:spacing w:val="2"/>
        </w:rPr>
        <w:t xml:space="preserve"> </w:t>
      </w:r>
      <w:r w:rsidR="00D83E61" w:rsidRPr="001C41F6">
        <w:rPr>
          <w:rFonts w:ascii="Arial" w:hAnsi="Arial" w:cs="Arial"/>
          <w:b/>
          <w:bCs/>
          <w:iCs/>
          <w:color w:val="000000" w:themeColor="text1"/>
          <w:spacing w:val="2"/>
        </w:rPr>
        <w:t>5-</w:t>
      </w:r>
      <w:r w:rsidRPr="001C41F6">
        <w:rPr>
          <w:rFonts w:ascii="Arial" w:hAnsi="Arial" w:cs="Arial"/>
          <w:b/>
          <w:bCs/>
          <w:iCs/>
          <w:color w:val="000000" w:themeColor="text1"/>
        </w:rPr>
        <w:t>6 pagini.</w:t>
      </w:r>
      <w:r w:rsidRPr="001C41F6">
        <w:rPr>
          <w:rFonts w:ascii="Arial" w:hAnsi="Arial" w:cs="Arial"/>
          <w:iCs/>
          <w:color w:val="000000" w:themeColor="text1"/>
        </w:rPr>
        <w:t xml:space="preserve"> Introducerea va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conţine</w:t>
      </w:r>
      <w:r w:rsidR="00D83E61" w:rsidRPr="001C41F6">
        <w:rPr>
          <w:rFonts w:ascii="Arial" w:hAnsi="Arial" w:cs="Arial"/>
          <w:iCs/>
          <w:color w:val="000000" w:themeColor="text1"/>
        </w:rPr>
        <w:t xml:space="preserve"> elementele</w:t>
      </w:r>
      <w:r w:rsidRPr="001C41F6">
        <w:rPr>
          <w:rFonts w:ascii="Arial" w:hAnsi="Arial" w:cs="Arial"/>
          <w:iCs/>
          <w:color w:val="000000" w:themeColor="text1"/>
        </w:rPr>
        <w:t>:</w:t>
      </w:r>
    </w:p>
    <w:p w14:paraId="2EC48B36" w14:textId="77777777" w:rsidR="00A03C74" w:rsidRPr="001C41F6" w:rsidRDefault="00837D05" w:rsidP="00B00879">
      <w:pPr>
        <w:pStyle w:val="ListParagraph"/>
        <w:numPr>
          <w:ilvl w:val="0"/>
          <w:numId w:val="5"/>
        </w:numPr>
        <w:tabs>
          <w:tab w:val="left" w:pos="142"/>
        </w:tabs>
        <w:spacing w:line="276" w:lineRule="auto"/>
        <w:ind w:left="567" w:right="64" w:hanging="42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motivaţia</w:t>
      </w:r>
      <w:r w:rsidRPr="001C41F6">
        <w:rPr>
          <w:rFonts w:ascii="Arial" w:hAnsi="Arial" w:cs="Arial"/>
          <w:iCs/>
          <w:color w:val="000000" w:themeColor="text1"/>
          <w:spacing w:val="-5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alegerii</w:t>
      </w:r>
      <w:r w:rsidRPr="001C41F6">
        <w:rPr>
          <w:rFonts w:ascii="Arial" w:hAnsi="Arial" w:cs="Arial"/>
          <w:i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temei</w:t>
      </w:r>
      <w:r w:rsidRPr="001C41F6">
        <w:rPr>
          <w:rFonts w:ascii="Arial" w:hAnsi="Arial" w:cs="Arial"/>
          <w:i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</w:t>
      </w:r>
      <w:r w:rsidRPr="001C41F6">
        <w:rPr>
          <w:rFonts w:ascii="Arial" w:hAnsi="Arial" w:cs="Arial"/>
          <w:i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cercetare;</w:t>
      </w:r>
    </w:p>
    <w:p w14:paraId="15506B9A" w14:textId="77777777" w:rsidR="00A03C74" w:rsidRPr="001C41F6" w:rsidRDefault="00837D05" w:rsidP="00B00879">
      <w:pPr>
        <w:pStyle w:val="ListParagraph"/>
        <w:numPr>
          <w:ilvl w:val="0"/>
          <w:numId w:val="5"/>
        </w:numPr>
        <w:tabs>
          <w:tab w:val="left" w:pos="142"/>
        </w:tabs>
        <w:spacing w:line="276" w:lineRule="auto"/>
        <w:ind w:left="567" w:right="64" w:hanging="42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importanţa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şi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actualitatea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temei;</w:t>
      </w:r>
    </w:p>
    <w:p w14:paraId="6DDC491C" w14:textId="77777777" w:rsidR="00D83E61" w:rsidRPr="001C41F6" w:rsidRDefault="00837D05" w:rsidP="00B00879">
      <w:pPr>
        <w:pStyle w:val="ListParagraph"/>
        <w:numPr>
          <w:ilvl w:val="0"/>
          <w:numId w:val="5"/>
        </w:numPr>
        <w:tabs>
          <w:tab w:val="left" w:pos="142"/>
        </w:tabs>
        <w:spacing w:line="276" w:lineRule="auto"/>
        <w:ind w:left="567" w:right="64" w:hanging="42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prezentarea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scurt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a</w:t>
      </w:r>
      <w:r w:rsidRPr="001C41F6">
        <w:rPr>
          <w:rFonts w:ascii="Arial" w:hAnsi="Arial" w:cs="Arial"/>
          <w:iCs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conţinutului;</w:t>
      </w:r>
    </w:p>
    <w:p w14:paraId="3DFD75C2" w14:textId="06864E7D" w:rsidR="00D83E61" w:rsidRPr="001C41F6" w:rsidRDefault="00837D05" w:rsidP="003B4D95">
      <w:pPr>
        <w:pStyle w:val="ListParagraph"/>
        <w:numPr>
          <w:ilvl w:val="0"/>
          <w:numId w:val="5"/>
        </w:numPr>
        <w:tabs>
          <w:tab w:val="left" w:pos="142"/>
        </w:tabs>
        <w:spacing w:line="276" w:lineRule="auto"/>
        <w:ind w:left="567" w:right="64" w:hanging="42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gradul</w:t>
      </w:r>
      <w:r w:rsidRPr="001C41F6">
        <w:rPr>
          <w:rFonts w:ascii="Arial" w:hAnsi="Arial" w:cs="Arial"/>
          <w:iCs/>
          <w:color w:val="000000" w:themeColor="text1"/>
          <w:spacing w:val="46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</w:t>
      </w:r>
      <w:r w:rsidRPr="001C41F6">
        <w:rPr>
          <w:rFonts w:ascii="Arial" w:hAnsi="Arial" w:cs="Arial"/>
          <w:iCs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încadrarea</w:t>
      </w:r>
      <w:r w:rsidRPr="001C41F6">
        <w:rPr>
          <w:rFonts w:ascii="Arial" w:hAnsi="Arial" w:cs="Arial"/>
          <w:iCs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temei</w:t>
      </w:r>
      <w:r w:rsidRPr="001C41F6">
        <w:rPr>
          <w:rFonts w:ascii="Arial" w:hAnsi="Arial" w:cs="Arial"/>
          <w:iCs/>
          <w:color w:val="000000" w:themeColor="text1"/>
          <w:spacing w:val="47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</w:t>
      </w:r>
      <w:r w:rsidRPr="001C41F6">
        <w:rPr>
          <w:rFonts w:ascii="Arial" w:hAnsi="Arial" w:cs="Arial"/>
          <w:iCs/>
          <w:color w:val="000000" w:themeColor="text1"/>
          <w:spacing w:val="46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preocupările</w:t>
      </w:r>
      <w:r w:rsidRPr="001C41F6">
        <w:rPr>
          <w:rFonts w:ascii="Arial" w:hAnsi="Arial" w:cs="Arial"/>
          <w:iCs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internaţionale,</w:t>
      </w:r>
      <w:r w:rsidRPr="001C41F6">
        <w:rPr>
          <w:rFonts w:ascii="Arial" w:hAnsi="Arial" w:cs="Arial"/>
          <w:iCs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naţionale,</w:t>
      </w:r>
      <w:r w:rsidRPr="001C41F6">
        <w:rPr>
          <w:rFonts w:ascii="Arial" w:hAnsi="Arial" w:cs="Arial"/>
          <w:iCs/>
          <w:color w:val="000000" w:themeColor="text1"/>
          <w:spacing w:val="46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regionale,</w:t>
      </w:r>
      <w:r w:rsidRPr="001C41F6">
        <w:rPr>
          <w:rFonts w:ascii="Arial" w:hAnsi="Arial" w:cs="Arial"/>
          <w:iCs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ale</w:t>
      </w:r>
      <w:r w:rsidRPr="001C41F6">
        <w:rPr>
          <w:rFonts w:ascii="Arial" w:hAnsi="Arial" w:cs="Arial"/>
          <w:iCs/>
          <w:color w:val="000000" w:themeColor="text1"/>
          <w:spacing w:val="-57"/>
        </w:rPr>
        <w:t xml:space="preserve"> </w:t>
      </w:r>
      <w:r w:rsidR="00B00879" w:rsidRPr="001C41F6">
        <w:rPr>
          <w:rFonts w:ascii="Arial" w:hAnsi="Arial" w:cs="Arial"/>
          <w:iCs/>
          <w:color w:val="000000" w:themeColor="text1"/>
          <w:spacing w:val="-57"/>
        </w:rPr>
        <w:t xml:space="preserve">  </w:t>
      </w:r>
      <w:r w:rsidR="003B4D95" w:rsidRPr="001C41F6">
        <w:rPr>
          <w:rFonts w:ascii="Arial" w:hAnsi="Arial" w:cs="Arial"/>
          <w:iCs/>
          <w:color w:val="000000" w:themeColor="text1"/>
          <w:spacing w:val="-57"/>
        </w:rPr>
        <w:t xml:space="preserve">        </w:t>
      </w:r>
      <w:r w:rsidRPr="001C41F6">
        <w:rPr>
          <w:rFonts w:ascii="Arial" w:hAnsi="Arial" w:cs="Arial"/>
          <w:iCs/>
          <w:color w:val="000000" w:themeColor="text1"/>
        </w:rPr>
        <w:t>colectivului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de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cercetare</w:t>
      </w:r>
      <w:r w:rsidR="00D83E61" w:rsidRPr="001C41F6">
        <w:rPr>
          <w:rFonts w:ascii="Arial" w:hAnsi="Arial" w:cs="Arial"/>
          <w:iCs/>
          <w:color w:val="000000" w:themeColor="text1"/>
        </w:rPr>
        <w:t>;</w:t>
      </w:r>
    </w:p>
    <w:p w14:paraId="39C3201F" w14:textId="045511F9" w:rsidR="00B00879" w:rsidRPr="001C41F6" w:rsidRDefault="00837D05" w:rsidP="00B00879">
      <w:pPr>
        <w:pStyle w:val="ListParagraph"/>
        <w:numPr>
          <w:ilvl w:val="0"/>
          <w:numId w:val="5"/>
        </w:numPr>
        <w:tabs>
          <w:tab w:val="left" w:pos="142"/>
        </w:tabs>
        <w:spacing w:line="276" w:lineRule="auto"/>
        <w:ind w:left="567" w:right="64" w:hanging="42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obiectivele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științifice</w:t>
      </w:r>
      <w:r w:rsidRPr="001C41F6">
        <w:rPr>
          <w:rFonts w:ascii="Arial" w:hAnsi="Arial" w:cs="Arial"/>
          <w:i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propuse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 cadrul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cercetării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științifice;</w:t>
      </w:r>
    </w:p>
    <w:p w14:paraId="19C0D3BF" w14:textId="3C378A58" w:rsidR="00A03C74" w:rsidRPr="001C41F6" w:rsidRDefault="00837D05" w:rsidP="00B00879">
      <w:pPr>
        <w:pStyle w:val="ListParagraph"/>
        <w:numPr>
          <w:ilvl w:val="0"/>
          <w:numId w:val="5"/>
        </w:numPr>
        <w:tabs>
          <w:tab w:val="left" w:pos="142"/>
        </w:tabs>
        <w:spacing w:line="276" w:lineRule="auto"/>
        <w:ind w:left="567" w:right="64" w:hanging="425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comentarii sintetice privind noutatea/gradul de inovare a metodologiei de</w:t>
      </w:r>
      <w:r w:rsidRPr="001C41F6">
        <w:rPr>
          <w:rFonts w:ascii="Arial" w:hAnsi="Arial" w:cs="Arial"/>
          <w:iCs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cercetare.</w:t>
      </w:r>
    </w:p>
    <w:p w14:paraId="0287CD97" w14:textId="77777777" w:rsidR="00385323" w:rsidRPr="001C41F6" w:rsidRDefault="00385323" w:rsidP="00385323">
      <w:pPr>
        <w:pStyle w:val="ListParagraph"/>
        <w:tabs>
          <w:tab w:val="left" w:pos="142"/>
        </w:tabs>
        <w:spacing w:line="276" w:lineRule="auto"/>
        <w:ind w:left="567" w:right="64"/>
        <w:jc w:val="both"/>
        <w:rPr>
          <w:rFonts w:ascii="Arial" w:hAnsi="Arial" w:cs="Arial"/>
          <w:iCs/>
          <w:color w:val="000000" w:themeColor="text1"/>
        </w:rPr>
      </w:pPr>
    </w:p>
    <w:p w14:paraId="158811D8" w14:textId="3E2FA8D3" w:rsidR="00A03C74" w:rsidRPr="001C41F6" w:rsidRDefault="00837D05" w:rsidP="003C7916">
      <w:pPr>
        <w:pStyle w:val="ListParagraph"/>
        <w:numPr>
          <w:ilvl w:val="0"/>
          <w:numId w:val="6"/>
        </w:numPr>
        <w:tabs>
          <w:tab w:val="left" w:pos="426"/>
          <w:tab w:val="left" w:pos="462"/>
        </w:tabs>
        <w:spacing w:line="276" w:lineRule="auto"/>
        <w:ind w:left="0" w:right="114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bCs/>
          <w:iCs/>
          <w:color w:val="000000" w:themeColor="text1"/>
        </w:rPr>
        <w:t>Conținutul</w:t>
      </w:r>
      <w:r w:rsidRPr="001C41F6">
        <w:rPr>
          <w:rFonts w:ascii="Arial" w:hAnsi="Arial" w:cs="Arial"/>
          <w:i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tezei de doctorat se numerotează cu cifre arabe şi trebuie structurat în părţile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mari: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I)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Stadiul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actual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al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cunoașterii;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II)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Cercetări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proprii;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III)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Concluzii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generale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recomandări;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IV)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Elemente de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originalitate.</w:t>
      </w:r>
    </w:p>
    <w:p w14:paraId="699505CD" w14:textId="0E55D028" w:rsidR="00A03C74" w:rsidRPr="001C41F6" w:rsidRDefault="00837D05" w:rsidP="003C7916">
      <w:pPr>
        <w:pStyle w:val="ListParagraph"/>
        <w:numPr>
          <w:ilvl w:val="0"/>
          <w:numId w:val="4"/>
        </w:numPr>
        <w:tabs>
          <w:tab w:val="left" w:pos="326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bCs/>
          <w:i/>
          <w:color w:val="000000" w:themeColor="text1"/>
        </w:rPr>
        <w:t>Stadiul</w:t>
      </w:r>
      <w:r w:rsidRPr="001C41F6">
        <w:rPr>
          <w:rFonts w:ascii="Arial" w:hAnsi="Arial" w:cs="Arial"/>
          <w:b/>
          <w:bCs/>
          <w:i/>
          <w:color w:val="000000" w:themeColor="text1"/>
          <w:spacing w:val="6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actual</w:t>
      </w:r>
      <w:r w:rsidRPr="001C41F6">
        <w:rPr>
          <w:rFonts w:ascii="Arial" w:hAnsi="Arial" w:cs="Arial"/>
          <w:b/>
          <w:bCs/>
          <w:i/>
          <w:color w:val="000000" w:themeColor="text1"/>
          <w:spacing w:val="6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al</w:t>
      </w:r>
      <w:r w:rsidRPr="001C41F6">
        <w:rPr>
          <w:rFonts w:ascii="Arial" w:hAnsi="Arial" w:cs="Arial"/>
          <w:b/>
          <w:bCs/>
          <w:i/>
          <w:color w:val="000000" w:themeColor="text1"/>
          <w:spacing w:val="7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cunoașterii</w:t>
      </w:r>
      <w:r w:rsidRPr="001C41F6">
        <w:rPr>
          <w:rFonts w:ascii="Arial" w:hAnsi="Arial" w:cs="Arial"/>
          <w:i/>
          <w:color w:val="000000" w:themeColor="text1"/>
          <w:spacing w:val="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-</w:t>
      </w:r>
      <w:r w:rsidRPr="001C41F6">
        <w:rPr>
          <w:rFonts w:ascii="Arial" w:hAnsi="Arial" w:cs="Arial"/>
          <w:color w:val="000000" w:themeColor="text1"/>
          <w:spacing w:val="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prezintă</w:t>
      </w:r>
      <w:r w:rsidRPr="001C41F6">
        <w:rPr>
          <w:rFonts w:ascii="Arial" w:hAnsi="Arial" w:cs="Arial"/>
          <w:color w:val="000000" w:themeColor="text1"/>
          <w:spacing w:val="8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starea</w:t>
      </w:r>
      <w:r w:rsidRPr="001C41F6">
        <w:rPr>
          <w:rFonts w:ascii="Arial" w:hAnsi="Arial" w:cs="Arial"/>
          <w:color w:val="000000" w:themeColor="text1"/>
          <w:spacing w:val="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actuală</w:t>
      </w:r>
      <w:r w:rsidRPr="001C41F6">
        <w:rPr>
          <w:rFonts w:ascii="Arial" w:hAnsi="Arial" w:cs="Arial"/>
          <w:color w:val="000000" w:themeColor="text1"/>
          <w:spacing w:val="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</w:t>
      </w:r>
      <w:r w:rsidRPr="001C41F6">
        <w:rPr>
          <w:rFonts w:ascii="Arial" w:hAnsi="Arial" w:cs="Arial"/>
          <w:color w:val="000000" w:themeColor="text1"/>
          <w:spacing w:val="8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temei</w:t>
      </w:r>
      <w:r w:rsidRPr="001C41F6">
        <w:rPr>
          <w:rFonts w:ascii="Arial" w:hAnsi="Arial" w:cs="Arial"/>
          <w:color w:val="000000" w:themeColor="text1"/>
          <w:spacing w:val="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cercetate</w:t>
      </w:r>
      <w:r w:rsidRPr="001C41F6">
        <w:rPr>
          <w:rFonts w:ascii="Arial" w:hAnsi="Arial" w:cs="Arial"/>
          <w:color w:val="000000" w:themeColor="text1"/>
          <w:spacing w:val="8"/>
        </w:rPr>
        <w:t xml:space="preserve"> </w:t>
      </w:r>
      <w:r w:rsidRPr="001C41F6">
        <w:rPr>
          <w:rFonts w:ascii="Arial" w:hAnsi="Arial" w:cs="Arial"/>
          <w:color w:val="000000" w:themeColor="text1"/>
        </w:rPr>
        <w:t>–</w:t>
      </w:r>
      <w:r w:rsidRPr="001C41F6">
        <w:rPr>
          <w:rFonts w:ascii="Arial" w:hAnsi="Arial" w:cs="Arial"/>
          <w:color w:val="000000" w:themeColor="text1"/>
          <w:spacing w:val="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analiza</w:t>
      </w:r>
      <w:r w:rsidRPr="001C41F6">
        <w:rPr>
          <w:rFonts w:ascii="Arial" w:hAnsi="Arial" w:cs="Arial"/>
          <w:color w:val="000000" w:themeColor="text1"/>
          <w:spacing w:val="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descriptivă/analitică a realizărilor din domeniu, efectuată pe baza unei documentări aprofundate. La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elaborarea unei teze de doctorat se va ţine seama că aceasta se adresează specialiştilor din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domeniul respectiv şi, din acest considerent, se vor evita formulările generale. Partea generală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nu trebuie să depășească sub nici o forma o treime din volumul tezei și este structurată, de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regulă,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pe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maximum două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capitole.</w:t>
      </w:r>
    </w:p>
    <w:p w14:paraId="150C6D35" w14:textId="77777777" w:rsidR="00A03C74" w:rsidRPr="001C41F6" w:rsidRDefault="00837D05" w:rsidP="007D7F74">
      <w:pPr>
        <w:pStyle w:val="ListParagraph"/>
        <w:numPr>
          <w:ilvl w:val="0"/>
          <w:numId w:val="4"/>
        </w:numPr>
        <w:tabs>
          <w:tab w:val="left" w:pos="426"/>
        </w:tabs>
        <w:spacing w:line="276" w:lineRule="auto"/>
        <w:ind w:left="0" w:right="113" w:firstLine="0"/>
        <w:jc w:val="both"/>
        <w:rPr>
          <w:rFonts w:ascii="Arial" w:hAnsi="Arial" w:cs="Arial"/>
          <w:b/>
          <w:bCs/>
          <w:color w:val="000000" w:themeColor="text1"/>
        </w:rPr>
      </w:pPr>
      <w:r w:rsidRPr="001C41F6">
        <w:rPr>
          <w:rFonts w:ascii="Arial" w:hAnsi="Arial" w:cs="Arial"/>
          <w:b/>
          <w:bCs/>
          <w:i/>
          <w:color w:val="000000" w:themeColor="text1"/>
        </w:rPr>
        <w:t>Cercetările proprii</w:t>
      </w:r>
      <w:r w:rsidRPr="001C41F6">
        <w:rPr>
          <w:rFonts w:ascii="Arial" w:hAnsi="Arial" w:cs="Arial"/>
          <w:i/>
          <w:color w:val="000000" w:themeColor="text1"/>
        </w:rPr>
        <w:t xml:space="preserve"> - </w:t>
      </w:r>
      <w:r w:rsidRPr="001C41F6">
        <w:rPr>
          <w:rFonts w:ascii="Arial" w:hAnsi="Arial" w:cs="Arial"/>
          <w:color w:val="000000" w:themeColor="text1"/>
        </w:rPr>
        <w:t xml:space="preserve">reprezintă cea mai importantă parte a tezei, această </w:t>
      </w:r>
      <w:r w:rsidRPr="001C41F6">
        <w:rPr>
          <w:rFonts w:ascii="Arial" w:hAnsi="Arial" w:cs="Arial"/>
          <w:color w:val="000000" w:themeColor="text1"/>
        </w:rPr>
        <w:lastRenderedPageBreak/>
        <w:t>parte prezentând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cercetarea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exploratorie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sau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cercetarea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aplicativă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efectuată.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Aici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vor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descrie: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partea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experimentală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secțiune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dedicată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rezultatelor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originale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obținute.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Partea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specială</w:t>
      </w:r>
      <w:r w:rsidRPr="001C41F6">
        <w:rPr>
          <w:rFonts w:ascii="Arial" w:hAnsi="Arial" w:cs="Arial"/>
          <w:color w:val="000000" w:themeColor="text1"/>
          <w:spacing w:val="60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cuprinde numai contribuţiile originale ale doctorandului, iar pentru a evidenţia acest aspect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unele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titluri sau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subtitluri</w:t>
      </w:r>
      <w:r w:rsidRPr="001C41F6">
        <w:rPr>
          <w:rFonts w:ascii="Arial" w:hAnsi="Arial" w:cs="Arial"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pot conţine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sintagma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„</w:t>
      </w:r>
      <w:r w:rsidRPr="001C41F6">
        <w:rPr>
          <w:rFonts w:ascii="Arial" w:hAnsi="Arial" w:cs="Arial"/>
          <w:b/>
          <w:bCs/>
          <w:i/>
          <w:color w:val="000000" w:themeColor="text1"/>
        </w:rPr>
        <w:t>Contribuţii privind…….</w:t>
      </w:r>
      <w:r w:rsidRPr="001C41F6">
        <w:rPr>
          <w:rFonts w:ascii="Arial" w:hAnsi="Arial" w:cs="Arial"/>
          <w:b/>
          <w:bCs/>
          <w:color w:val="000000" w:themeColor="text1"/>
        </w:rPr>
        <w:t>”.</w:t>
      </w:r>
    </w:p>
    <w:p w14:paraId="79B477C9" w14:textId="77777777" w:rsidR="008734EC" w:rsidRPr="001C41F6" w:rsidRDefault="008734EC" w:rsidP="007D7F74">
      <w:pPr>
        <w:pStyle w:val="ListParagraph"/>
        <w:numPr>
          <w:ilvl w:val="0"/>
          <w:numId w:val="4"/>
        </w:numPr>
        <w:tabs>
          <w:tab w:val="left" w:pos="426"/>
        </w:tabs>
        <w:spacing w:line="276" w:lineRule="auto"/>
        <w:ind w:left="0" w:right="113" w:firstLine="0"/>
        <w:jc w:val="both"/>
        <w:rPr>
          <w:rFonts w:ascii="Arial" w:hAnsi="Arial" w:cs="Arial"/>
          <w:b/>
          <w:bCs/>
          <w:color w:val="000000" w:themeColor="text1"/>
        </w:rPr>
      </w:pPr>
    </w:p>
    <w:p w14:paraId="18C634AB" w14:textId="77777777" w:rsidR="00A03C74" w:rsidRPr="001C41F6" w:rsidRDefault="00837D05" w:rsidP="007D7F7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Pentru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fiecare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capitol</w:t>
      </w:r>
      <w:r w:rsidRPr="001C41F6">
        <w:rPr>
          <w:rFonts w:ascii="Arial" w:hAnsi="Arial" w:cs="Arial"/>
          <w:b/>
          <w:b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se</w:t>
      </w:r>
      <w:r w:rsidRPr="001C41F6">
        <w:rPr>
          <w:rFonts w:ascii="Arial" w:hAnsi="Arial" w:cs="Arial"/>
          <w:b/>
          <w:b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vor</w:t>
      </w:r>
      <w:r w:rsidRPr="001C41F6">
        <w:rPr>
          <w:rFonts w:ascii="Arial" w:hAnsi="Arial" w:cs="Arial"/>
          <w:b/>
          <w:b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avea</w:t>
      </w:r>
      <w:r w:rsidRPr="001C41F6">
        <w:rPr>
          <w:rFonts w:ascii="Arial" w:hAnsi="Arial" w:cs="Arial"/>
          <w:b/>
          <w:bCs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b/>
          <w:b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vedere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următoarele aspecte:</w:t>
      </w:r>
    </w:p>
    <w:p w14:paraId="3B4B06EE" w14:textId="77777777" w:rsidR="00A03C74" w:rsidRPr="001C41F6" w:rsidRDefault="00837D05" w:rsidP="003B4D95">
      <w:pPr>
        <w:pStyle w:val="ListParagraph"/>
        <w:numPr>
          <w:ilvl w:val="1"/>
          <w:numId w:val="4"/>
        </w:numPr>
        <w:tabs>
          <w:tab w:val="left" w:pos="426"/>
          <w:tab w:val="left" w:pos="1439"/>
        </w:tabs>
        <w:spacing w:line="276" w:lineRule="auto"/>
        <w:ind w:left="0" w:firstLine="0"/>
        <w:rPr>
          <w:rFonts w:ascii="Arial" w:hAnsi="Arial" w:cs="Arial"/>
          <w:b/>
          <w:bCs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Scop</w:t>
      </w:r>
      <w:r w:rsidRPr="001C41F6">
        <w:rPr>
          <w:rFonts w:ascii="Arial" w:hAnsi="Arial" w:cs="Arial"/>
          <w:b/>
          <w:b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și</w:t>
      </w:r>
      <w:r w:rsidRPr="001C41F6">
        <w:rPr>
          <w:rFonts w:ascii="Arial" w:hAnsi="Arial" w:cs="Arial"/>
          <w:b/>
          <w:b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obiective;</w:t>
      </w:r>
    </w:p>
    <w:p w14:paraId="17DD25B8" w14:textId="77777777" w:rsidR="00A03C74" w:rsidRPr="001C41F6" w:rsidRDefault="00837D05" w:rsidP="003B4D95">
      <w:pPr>
        <w:pStyle w:val="ListParagraph"/>
        <w:numPr>
          <w:ilvl w:val="1"/>
          <w:numId w:val="4"/>
        </w:numPr>
        <w:tabs>
          <w:tab w:val="left" w:pos="426"/>
          <w:tab w:val="left" w:pos="1439"/>
        </w:tabs>
        <w:spacing w:line="276" w:lineRule="auto"/>
        <w:ind w:left="0" w:firstLine="0"/>
        <w:rPr>
          <w:rFonts w:ascii="Arial" w:hAnsi="Arial" w:cs="Arial"/>
          <w:b/>
          <w:bCs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Materiale</w:t>
      </w:r>
      <w:r w:rsidRPr="001C41F6">
        <w:rPr>
          <w:rFonts w:ascii="Arial" w:hAnsi="Arial" w:cs="Arial"/>
          <w:b/>
          <w:b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și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metode;</w:t>
      </w:r>
    </w:p>
    <w:p w14:paraId="12AF2CD2" w14:textId="77777777" w:rsidR="00A03C74" w:rsidRPr="001C41F6" w:rsidRDefault="00837D05" w:rsidP="003B4D95">
      <w:pPr>
        <w:pStyle w:val="ListParagraph"/>
        <w:numPr>
          <w:ilvl w:val="1"/>
          <w:numId w:val="4"/>
        </w:numPr>
        <w:tabs>
          <w:tab w:val="left" w:pos="426"/>
          <w:tab w:val="left" w:pos="1439"/>
        </w:tabs>
        <w:spacing w:line="276" w:lineRule="auto"/>
        <w:ind w:left="0" w:firstLine="0"/>
        <w:rPr>
          <w:rFonts w:ascii="Arial" w:hAnsi="Arial" w:cs="Arial"/>
          <w:b/>
          <w:bCs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Rezultate</w:t>
      </w:r>
      <w:r w:rsidRPr="001C41F6">
        <w:rPr>
          <w:rFonts w:ascii="Arial" w:hAnsi="Arial" w:cs="Arial"/>
          <w:b/>
          <w:b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și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discuții;</w:t>
      </w:r>
    </w:p>
    <w:p w14:paraId="76E1B5AB" w14:textId="63030ADE" w:rsidR="003C7916" w:rsidRPr="001C41F6" w:rsidRDefault="00837D05" w:rsidP="003B4D95">
      <w:pPr>
        <w:pStyle w:val="ListParagraph"/>
        <w:numPr>
          <w:ilvl w:val="0"/>
          <w:numId w:val="4"/>
        </w:numPr>
        <w:tabs>
          <w:tab w:val="left" w:pos="426"/>
          <w:tab w:val="left" w:pos="1439"/>
        </w:tabs>
        <w:spacing w:line="276" w:lineRule="auto"/>
        <w:ind w:left="0" w:right="114" w:firstLine="0"/>
        <w:jc w:val="both"/>
        <w:rPr>
          <w:rFonts w:ascii="Arial" w:hAnsi="Arial" w:cs="Arial"/>
          <w:b/>
          <w:bCs/>
          <w:i/>
          <w:iCs/>
          <w:color w:val="000000" w:themeColor="text1"/>
        </w:rPr>
      </w:pPr>
      <w:r w:rsidRPr="001C41F6">
        <w:rPr>
          <w:rFonts w:ascii="Arial" w:hAnsi="Arial" w:cs="Arial"/>
          <w:b/>
          <w:bCs/>
          <w:i/>
          <w:iCs/>
          <w:color w:val="000000" w:themeColor="text1"/>
        </w:rPr>
        <w:t>Concluzii</w:t>
      </w:r>
      <w:r w:rsidR="003B4D95" w:rsidRPr="001C41F6">
        <w:rPr>
          <w:rFonts w:ascii="Arial" w:hAnsi="Arial" w:cs="Arial"/>
          <w:b/>
          <w:bCs/>
          <w:i/>
          <w:iCs/>
          <w:color w:val="000000" w:themeColor="text1"/>
        </w:rPr>
        <w:t>;</w:t>
      </w:r>
    </w:p>
    <w:p w14:paraId="4A467176" w14:textId="6837BA9A" w:rsidR="003B4D95" w:rsidRPr="001C41F6" w:rsidRDefault="00837D05" w:rsidP="003B4D95">
      <w:pPr>
        <w:pStyle w:val="ListParagraph"/>
        <w:numPr>
          <w:ilvl w:val="0"/>
          <w:numId w:val="4"/>
        </w:numPr>
        <w:tabs>
          <w:tab w:val="left" w:pos="426"/>
          <w:tab w:val="left" w:pos="1439"/>
        </w:tabs>
        <w:spacing w:line="276" w:lineRule="auto"/>
        <w:ind w:left="0" w:right="114" w:firstLine="0"/>
        <w:jc w:val="both"/>
        <w:rPr>
          <w:rFonts w:ascii="Arial" w:hAnsi="Arial" w:cs="Arial"/>
          <w:b/>
          <w:bCs/>
          <w:i/>
          <w:color w:val="000000" w:themeColor="text1"/>
        </w:rPr>
      </w:pPr>
      <w:r w:rsidRPr="001C41F6">
        <w:rPr>
          <w:rFonts w:ascii="Arial" w:hAnsi="Arial" w:cs="Arial"/>
          <w:b/>
          <w:bCs/>
          <w:i/>
          <w:color w:val="000000" w:themeColor="text1"/>
        </w:rPr>
        <w:t>Concluzii</w:t>
      </w:r>
      <w:r w:rsidRPr="001C41F6">
        <w:rPr>
          <w:rFonts w:ascii="Arial" w:hAnsi="Arial" w:cs="Arial"/>
          <w:b/>
          <w:bCs/>
          <w:i/>
          <w:color w:val="000000" w:themeColor="text1"/>
          <w:spacing w:val="18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generale</w:t>
      </w:r>
      <w:r w:rsidRPr="001C41F6">
        <w:rPr>
          <w:rFonts w:ascii="Arial" w:hAnsi="Arial" w:cs="Arial"/>
          <w:b/>
          <w:bCs/>
          <w:i/>
          <w:color w:val="000000" w:themeColor="text1"/>
          <w:spacing w:val="20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și</w:t>
      </w:r>
      <w:r w:rsidRPr="001C41F6">
        <w:rPr>
          <w:rFonts w:ascii="Arial" w:hAnsi="Arial" w:cs="Arial"/>
          <w:b/>
          <w:bCs/>
          <w:i/>
          <w:color w:val="000000" w:themeColor="text1"/>
          <w:spacing w:val="20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recomandări</w:t>
      </w:r>
      <w:r w:rsidRPr="001C41F6">
        <w:rPr>
          <w:rFonts w:ascii="Arial" w:hAnsi="Arial" w:cs="Arial"/>
          <w:b/>
          <w:bCs/>
          <w:i/>
          <w:color w:val="000000" w:themeColor="text1"/>
          <w:spacing w:val="17"/>
        </w:rPr>
        <w:t xml:space="preserve"> </w:t>
      </w:r>
    </w:p>
    <w:p w14:paraId="2B611BE2" w14:textId="656CC02A" w:rsidR="003B4D95" w:rsidRPr="001C41F6" w:rsidRDefault="00837D05" w:rsidP="003B4D95">
      <w:pPr>
        <w:pStyle w:val="ListParagraph"/>
        <w:numPr>
          <w:ilvl w:val="0"/>
          <w:numId w:val="4"/>
        </w:numPr>
        <w:tabs>
          <w:tab w:val="left" w:pos="426"/>
          <w:tab w:val="left" w:pos="1439"/>
        </w:tabs>
        <w:spacing w:line="276" w:lineRule="auto"/>
        <w:ind w:left="0" w:right="114" w:firstLine="0"/>
        <w:jc w:val="both"/>
        <w:rPr>
          <w:rFonts w:ascii="Arial" w:hAnsi="Arial" w:cs="Arial"/>
          <w:b/>
          <w:bCs/>
          <w:iCs/>
          <w:color w:val="000000" w:themeColor="text1"/>
        </w:rPr>
      </w:pPr>
      <w:r w:rsidRPr="001C41F6">
        <w:rPr>
          <w:rFonts w:ascii="Arial" w:hAnsi="Arial" w:cs="Arial"/>
          <w:b/>
          <w:bCs/>
          <w:iCs/>
          <w:color w:val="000000" w:themeColor="text1"/>
        </w:rPr>
        <w:t>Elemente</w:t>
      </w:r>
      <w:r w:rsidR="003B4D95" w:rsidRPr="001C41F6">
        <w:rPr>
          <w:rFonts w:ascii="Arial" w:hAnsi="Arial" w:cs="Arial"/>
          <w:b/>
          <w:bCs/>
          <w:iCs/>
          <w:color w:val="000000" w:themeColor="text1"/>
        </w:rPr>
        <w:t>le</w:t>
      </w:r>
      <w:r w:rsidRPr="001C41F6">
        <w:rPr>
          <w:rFonts w:ascii="Arial" w:hAnsi="Arial" w:cs="Arial"/>
          <w:b/>
          <w:bCs/>
          <w:iCs/>
          <w:color w:val="000000" w:themeColor="text1"/>
          <w:spacing w:val="18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de</w:t>
      </w:r>
      <w:r w:rsidRPr="001C41F6">
        <w:rPr>
          <w:rFonts w:ascii="Arial" w:hAnsi="Arial" w:cs="Arial"/>
          <w:b/>
          <w:bCs/>
          <w:iCs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originalitate</w:t>
      </w:r>
      <w:r w:rsidRPr="001C41F6">
        <w:rPr>
          <w:rFonts w:ascii="Arial" w:hAnsi="Arial" w:cs="Arial"/>
          <w:b/>
          <w:bCs/>
          <w:iCs/>
          <w:color w:val="000000" w:themeColor="text1"/>
          <w:spacing w:val="21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–</w:t>
      </w:r>
      <w:r w:rsidRPr="001C41F6">
        <w:rPr>
          <w:rFonts w:ascii="Arial" w:hAnsi="Arial" w:cs="Arial"/>
          <w:b/>
          <w:bCs/>
          <w:iCs/>
          <w:color w:val="000000" w:themeColor="text1"/>
          <w:spacing w:val="20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se</w:t>
      </w:r>
      <w:r w:rsidRPr="001C41F6">
        <w:rPr>
          <w:rFonts w:ascii="Arial" w:hAnsi="Arial" w:cs="Arial"/>
          <w:b/>
          <w:bCs/>
          <w:iCs/>
          <w:color w:val="000000" w:themeColor="text1"/>
          <w:spacing w:val="18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vor</w:t>
      </w:r>
      <w:r w:rsidRPr="001C41F6">
        <w:rPr>
          <w:rFonts w:ascii="Arial" w:hAnsi="Arial" w:cs="Arial"/>
          <w:b/>
          <w:bCs/>
          <w:iCs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dezvolta</w:t>
      </w:r>
      <w:r w:rsidR="003B4D95" w:rsidRPr="001C41F6">
        <w:rPr>
          <w:rFonts w:ascii="Arial" w:hAnsi="Arial" w:cs="Arial"/>
          <w:b/>
          <w:bCs/>
          <w:iCs/>
          <w:color w:val="000000" w:themeColor="text1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  <w:spacing w:val="-58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 xml:space="preserve">pe maximum 5 pagini. </w:t>
      </w:r>
    </w:p>
    <w:p w14:paraId="4C33833E" w14:textId="77777777" w:rsidR="003B4D95" w:rsidRPr="001C41F6" w:rsidRDefault="003B4D95" w:rsidP="003B4D95">
      <w:pPr>
        <w:pStyle w:val="ListParagraph"/>
        <w:tabs>
          <w:tab w:val="left" w:pos="426"/>
          <w:tab w:val="left" w:pos="1439"/>
        </w:tabs>
        <w:spacing w:line="276" w:lineRule="auto"/>
        <w:ind w:left="0" w:right="114"/>
        <w:jc w:val="both"/>
        <w:rPr>
          <w:rFonts w:ascii="Arial" w:hAnsi="Arial" w:cs="Arial"/>
          <w:i/>
          <w:color w:val="000000" w:themeColor="text1"/>
        </w:rPr>
      </w:pPr>
    </w:p>
    <w:p w14:paraId="2EE6C9D0" w14:textId="77777777" w:rsidR="00385323" w:rsidRPr="001C41F6" w:rsidRDefault="00385323" w:rsidP="003B4D95">
      <w:pPr>
        <w:pStyle w:val="ListParagraph"/>
        <w:tabs>
          <w:tab w:val="left" w:pos="426"/>
          <w:tab w:val="left" w:pos="1439"/>
        </w:tabs>
        <w:spacing w:line="276" w:lineRule="auto"/>
        <w:ind w:left="0" w:right="114"/>
        <w:jc w:val="both"/>
        <w:rPr>
          <w:rFonts w:ascii="Arial" w:hAnsi="Arial" w:cs="Arial"/>
          <w:i/>
          <w:color w:val="000000" w:themeColor="text1"/>
        </w:rPr>
      </w:pPr>
    </w:p>
    <w:p w14:paraId="7F4E0BCA" w14:textId="26DC4868" w:rsidR="00A03C74" w:rsidRPr="001C41F6" w:rsidRDefault="00837D05" w:rsidP="003B4D95">
      <w:pPr>
        <w:pStyle w:val="ListParagraph"/>
        <w:tabs>
          <w:tab w:val="left" w:pos="426"/>
          <w:tab w:val="left" w:pos="1439"/>
        </w:tabs>
        <w:spacing w:line="276" w:lineRule="auto"/>
        <w:ind w:left="0" w:right="-78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Rolul acestor părți este de a sintetiza ideile autorului despre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cercetarea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științifică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 domeniu.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Se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vor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evidenția, în ordine:</w:t>
      </w:r>
    </w:p>
    <w:p w14:paraId="7A8B8E62" w14:textId="77777777" w:rsidR="00B573A3" w:rsidRPr="001C41F6" w:rsidRDefault="00837D05" w:rsidP="00B573A3">
      <w:pPr>
        <w:pStyle w:val="ListParagraph"/>
        <w:numPr>
          <w:ilvl w:val="0"/>
          <w:numId w:val="16"/>
        </w:numPr>
        <w:spacing w:line="276" w:lineRule="auto"/>
        <w:ind w:left="567" w:right="64" w:hanging="283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măsura în care au fost atinse obiectivele cercetării;</w:t>
      </w:r>
      <w:r w:rsidRPr="001C41F6">
        <w:rPr>
          <w:rFonts w:ascii="Arial" w:hAnsi="Arial" w:cs="Arial"/>
          <w:iCs/>
          <w:color w:val="000000" w:themeColor="text1"/>
          <w:spacing w:val="-57"/>
        </w:rPr>
        <w:t xml:space="preserve"> </w:t>
      </w:r>
    </w:p>
    <w:p w14:paraId="702740FC" w14:textId="20248E5C" w:rsidR="00A03C74" w:rsidRPr="001C41F6" w:rsidRDefault="00837D05" w:rsidP="00B573A3">
      <w:pPr>
        <w:pStyle w:val="ListParagraph"/>
        <w:numPr>
          <w:ilvl w:val="0"/>
          <w:numId w:val="16"/>
        </w:numPr>
        <w:spacing w:line="276" w:lineRule="auto"/>
        <w:ind w:left="567" w:right="64" w:hanging="283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direcţiile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în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care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trebuie continuată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cercetarea;</w:t>
      </w:r>
    </w:p>
    <w:p w14:paraId="3FADAB32" w14:textId="77777777" w:rsidR="003B4D95" w:rsidRPr="001C41F6" w:rsidRDefault="00837D05" w:rsidP="00B573A3">
      <w:pPr>
        <w:pStyle w:val="ListParagraph"/>
        <w:numPr>
          <w:ilvl w:val="0"/>
          <w:numId w:val="16"/>
        </w:numPr>
        <w:spacing w:line="276" w:lineRule="auto"/>
        <w:ind w:left="567" w:right="64" w:hanging="283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avantajele şi dezavantajelor înregistrate (dacă este cazul);</w:t>
      </w:r>
      <w:r w:rsidR="003B4D95" w:rsidRPr="001C41F6">
        <w:rPr>
          <w:rFonts w:ascii="Arial" w:hAnsi="Arial" w:cs="Arial"/>
          <w:iCs/>
          <w:color w:val="000000" w:themeColor="text1"/>
        </w:rPr>
        <w:t xml:space="preserve"> </w:t>
      </w:r>
      <w:r w:rsidRPr="001C41F6">
        <w:rPr>
          <w:rFonts w:ascii="Arial" w:hAnsi="Arial" w:cs="Arial"/>
          <w:iCs/>
          <w:color w:val="000000" w:themeColor="text1"/>
          <w:spacing w:val="-58"/>
        </w:rPr>
        <w:t xml:space="preserve"> </w:t>
      </w:r>
    </w:p>
    <w:p w14:paraId="2CF50673" w14:textId="2AAFC895" w:rsidR="00A03C74" w:rsidRPr="001C41F6" w:rsidRDefault="00837D05" w:rsidP="00B573A3">
      <w:pPr>
        <w:pStyle w:val="ListParagraph"/>
        <w:numPr>
          <w:ilvl w:val="0"/>
          <w:numId w:val="16"/>
        </w:numPr>
        <w:spacing w:line="276" w:lineRule="auto"/>
        <w:ind w:left="567" w:right="64" w:hanging="283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problemele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rămase</w:t>
      </w:r>
      <w:r w:rsidRPr="001C41F6">
        <w:rPr>
          <w:rFonts w:ascii="Arial" w:hAnsi="Arial" w:cs="Arial"/>
          <w:i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nerezolvate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(dacă este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cazul);</w:t>
      </w:r>
    </w:p>
    <w:p w14:paraId="4F0529D7" w14:textId="57B98E49" w:rsidR="00A03C74" w:rsidRPr="001C41F6" w:rsidRDefault="00837D05" w:rsidP="00B573A3">
      <w:pPr>
        <w:pStyle w:val="ListParagraph"/>
        <w:numPr>
          <w:ilvl w:val="0"/>
          <w:numId w:val="16"/>
        </w:numPr>
        <w:spacing w:line="276" w:lineRule="auto"/>
        <w:ind w:left="567" w:right="64" w:hanging="283"/>
        <w:jc w:val="both"/>
        <w:rPr>
          <w:rFonts w:ascii="Arial" w:hAnsi="Arial" w:cs="Arial"/>
          <w:iCs/>
          <w:color w:val="000000" w:themeColor="text1"/>
        </w:rPr>
      </w:pPr>
      <w:r w:rsidRPr="001C41F6">
        <w:rPr>
          <w:rFonts w:ascii="Arial" w:hAnsi="Arial" w:cs="Arial"/>
          <w:iCs/>
          <w:color w:val="000000" w:themeColor="text1"/>
        </w:rPr>
        <w:t>contribuții</w:t>
      </w:r>
      <w:r w:rsidRPr="001C41F6">
        <w:rPr>
          <w:rFonts w:ascii="Arial" w:hAnsi="Arial" w:cs="Arial"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proprii ale</w:t>
      </w:r>
      <w:r w:rsidRPr="001C41F6">
        <w:rPr>
          <w:rFonts w:ascii="Arial" w:hAnsi="Arial" w:cs="Arial"/>
          <w:i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iCs/>
          <w:color w:val="000000" w:themeColor="text1"/>
        </w:rPr>
        <w:t>autorului.</w:t>
      </w:r>
    </w:p>
    <w:p w14:paraId="14230290" w14:textId="77777777" w:rsidR="00A03C74" w:rsidRPr="001C41F6" w:rsidRDefault="00A03C74" w:rsidP="003B4D95">
      <w:pPr>
        <w:pStyle w:val="BodyText"/>
        <w:tabs>
          <w:tab w:val="left" w:pos="426"/>
        </w:tabs>
        <w:spacing w:line="276" w:lineRule="auto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1E25FF8B" w14:textId="77777777" w:rsidR="00A03C74" w:rsidRPr="001C41F6" w:rsidRDefault="00837D05" w:rsidP="003B4D95">
      <w:pPr>
        <w:pStyle w:val="Heading4"/>
        <w:tabs>
          <w:tab w:val="left" w:pos="426"/>
        </w:tabs>
        <w:spacing w:line="276" w:lineRule="au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11.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Bibliografia</w:t>
      </w:r>
    </w:p>
    <w:p w14:paraId="3E84C590" w14:textId="29FCE851" w:rsidR="000C7D2A" w:rsidRPr="001C41F6" w:rsidRDefault="00837D05" w:rsidP="000C7D2A">
      <w:pPr>
        <w:pStyle w:val="BodyText"/>
        <w:tabs>
          <w:tab w:val="left" w:pos="426"/>
        </w:tabs>
        <w:spacing w:line="276" w:lineRule="auto"/>
        <w:ind w:right="11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Lista bibliografică trebuie să conţină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minimum 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 xml:space="preserve">100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 lucrări reprezentative, de data recentă,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din</w:t>
      </w:r>
      <w:r w:rsidRPr="001C41F6">
        <w:rPr>
          <w:rFonts w:ascii="Arial" w:hAnsi="Arial" w:cs="Arial"/>
          <w:color w:val="000000" w:themeColor="text1"/>
          <w:spacing w:val="1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categoriile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tratate,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cărţi,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monografii,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articole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din</w:t>
      </w:r>
      <w:r w:rsidRPr="001C41F6">
        <w:rPr>
          <w:rFonts w:ascii="Arial" w:hAnsi="Arial" w:cs="Arial"/>
          <w:color w:val="000000" w:themeColor="text1"/>
          <w:spacing w:val="15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reviste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1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specialitate,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lucrări</w:t>
      </w:r>
      <w:r w:rsidRPr="001C41F6">
        <w:rPr>
          <w:rFonts w:ascii="Arial" w:hAnsi="Arial" w:cs="Arial"/>
          <w:color w:val="000000" w:themeColor="text1"/>
          <w:spacing w:val="1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prezentate</w:t>
      </w:r>
      <w:r w:rsidRPr="001C41F6">
        <w:rPr>
          <w:rFonts w:ascii="Arial" w:hAnsi="Arial" w:cs="Arial"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la manifestări ştiinţifice, brevete de invenție, contracte de cercetare, teze de doctorat din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domeniu,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cursuri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universitare,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elaborate,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 principiu,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ultimii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10 ani,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inclusiv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pagini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web.</w:t>
      </w:r>
      <w:r w:rsidR="000C7D2A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Redactarea se va face în stilul </w:t>
      </w:r>
      <w:r w:rsidRPr="001C41F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Vancouver </w:t>
      </w:r>
    </w:p>
    <w:p w14:paraId="1B644492" w14:textId="77777777" w:rsidR="008734EC" w:rsidRPr="001C41F6" w:rsidRDefault="00837D05" w:rsidP="00290664">
      <w:pPr>
        <w:pStyle w:val="BodyText"/>
        <w:tabs>
          <w:tab w:val="left" w:pos="426"/>
        </w:tabs>
        <w:spacing w:line="276" w:lineRule="auto"/>
        <w:ind w:right="11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(</w:t>
      </w:r>
      <w:hyperlink r:id="rId11">
        <w:r w:rsidRPr="001C41F6">
          <w:rPr>
            <w:rFonts w:ascii="Arial" w:hAnsi="Arial" w:cs="Arial"/>
            <w:color w:val="000000" w:themeColor="text1"/>
            <w:sz w:val="22"/>
            <w:szCs w:val="22"/>
            <w:u w:val="single" w:color="0462C1"/>
          </w:rPr>
          <w:t>https://en.wikipedia.org/wiki/Vancouver_system</w:t>
        </w:r>
      </w:hyperlink>
      <w:r w:rsidRPr="001C41F6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hyperlink r:id="rId12">
        <w:r w:rsidRPr="001C41F6">
          <w:rPr>
            <w:rFonts w:ascii="Arial" w:hAnsi="Arial" w:cs="Arial"/>
            <w:color w:val="000000" w:themeColor="text1"/>
            <w:sz w:val="22"/>
            <w:szCs w:val="22"/>
            <w:u w:val="single" w:color="0462C1"/>
          </w:rPr>
          <w:t>http://www2.le.ac.uk/library/help/referencing/vancouver-numbered-system</w:t>
        </w:r>
      </w:hyperlink>
      <w:r w:rsidRPr="001C41F6">
        <w:rPr>
          <w:rFonts w:ascii="Arial" w:hAnsi="Arial" w:cs="Arial"/>
          <w:color w:val="000000" w:themeColor="text1"/>
          <w:sz w:val="22"/>
          <w:szCs w:val="22"/>
        </w:rPr>
        <w:t>)</w:t>
      </w:r>
      <w:r w:rsidR="00290664" w:rsidRPr="001C41F6">
        <w:rPr>
          <w:rStyle w:val="FootnoteReference"/>
          <w:rFonts w:ascii="Arial" w:hAnsi="Arial" w:cs="Arial"/>
          <w:color w:val="000000" w:themeColor="text1"/>
          <w:sz w:val="22"/>
          <w:szCs w:val="22"/>
        </w:rPr>
        <w:footnoteReference w:id="1"/>
      </w:r>
      <w:r w:rsidRPr="001C41F6">
        <w:rPr>
          <w:rFonts w:ascii="Arial" w:hAnsi="Arial" w:cs="Arial"/>
          <w:color w:val="000000" w:themeColor="text1"/>
          <w:spacing w:val="2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20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lastRenderedPageBreak/>
        <w:t>ordine</w:t>
      </w:r>
      <w:r w:rsidR="00290664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alfabetică.</w:t>
      </w:r>
      <w:r w:rsidR="00290664" w:rsidRPr="001C41F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E4AADF7" w14:textId="77777777" w:rsidR="008734EC" w:rsidRPr="001C41F6" w:rsidRDefault="008734EC" w:rsidP="00290664">
      <w:pPr>
        <w:pStyle w:val="BodyText"/>
        <w:tabs>
          <w:tab w:val="left" w:pos="426"/>
        </w:tabs>
        <w:spacing w:line="276" w:lineRule="auto"/>
        <w:ind w:right="11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0F74EB0" w14:textId="70A753E7" w:rsidR="00A03C74" w:rsidRPr="001C41F6" w:rsidRDefault="00837D05" w:rsidP="00290664">
      <w:pPr>
        <w:pStyle w:val="BodyText"/>
        <w:tabs>
          <w:tab w:val="left" w:pos="426"/>
        </w:tabs>
        <w:spacing w:line="276" w:lineRule="auto"/>
        <w:ind w:right="11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Lista bibliografică trebuie să conţină de asemenea şi lucrările elaborate de doctorand, inclusiv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referatele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şi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rapoartele de cercetare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elaborate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 perioada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pregătire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tezei de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doctorat.</w:t>
      </w:r>
    </w:p>
    <w:p w14:paraId="5A92B072" w14:textId="6FF5F71C" w:rsidR="00A03C74" w:rsidRPr="001C41F6" w:rsidRDefault="00837D05" w:rsidP="007D7F7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Autorii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vor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insera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text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 cifre arabe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și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între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paranteze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drepte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[</w:t>
      </w:r>
      <w:r w:rsidR="00B573A3" w:rsidRPr="001C41F6">
        <w:rPr>
          <w:rFonts w:ascii="Arial" w:hAnsi="Arial" w:cs="Arial"/>
          <w:color w:val="000000" w:themeColor="text1"/>
          <w:sz w:val="22"/>
          <w:szCs w:val="22"/>
        </w:rPr>
        <w:t>...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]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887DEA7" w14:textId="77777777" w:rsidR="00A03C74" w:rsidRPr="001C41F6" w:rsidRDefault="00A03C74" w:rsidP="007D7F74">
      <w:pPr>
        <w:pStyle w:val="BodyText"/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F759352" w14:textId="77777777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12.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Anexele</w:t>
      </w:r>
    </w:p>
    <w:p w14:paraId="5B6FDE3F" w14:textId="128A6E64" w:rsidR="00A03C74" w:rsidRPr="001C41F6" w:rsidRDefault="00837D05" w:rsidP="0029066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Este de dorit ca tabelele, figurile, schemele</w:t>
      </w:r>
      <w:r w:rsidR="00290664" w:rsidRPr="001C41F6">
        <w:rPr>
          <w:rFonts w:ascii="Arial" w:hAnsi="Arial" w:cs="Arial"/>
          <w:color w:val="000000" w:themeColor="text1"/>
          <w:sz w:val="22"/>
          <w:szCs w:val="22"/>
        </w:rPr>
        <w:t>, cromatogramele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etc. foarte mari care, prin</w:t>
      </w:r>
      <w:r w:rsidRPr="001C41F6">
        <w:rPr>
          <w:rFonts w:ascii="Arial" w:hAnsi="Arial" w:cs="Arial"/>
          <w:color w:val="000000" w:themeColor="text1"/>
          <w:spacing w:val="60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dimensiunile lor, ar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putea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împiedica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cursivitatea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expunerii,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să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fie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incluse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capitolul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Anexe.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Anexele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pot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fi</w:t>
      </w:r>
      <w:r w:rsidRPr="001C41F6">
        <w:rPr>
          <w:rFonts w:ascii="Arial" w:hAnsi="Arial" w:cs="Arial"/>
          <w:color w:val="000000" w:themeColor="text1"/>
          <w:spacing w:val="-58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desfășurate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una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sau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mai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multe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pagini,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care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vor fi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numerotate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consecutiv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 cifre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romane.</w:t>
      </w:r>
    </w:p>
    <w:p w14:paraId="4565F0F3" w14:textId="77777777" w:rsidR="00B573A3" w:rsidRPr="001C41F6" w:rsidRDefault="00B573A3" w:rsidP="00290664">
      <w:pPr>
        <w:pStyle w:val="Body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DADFECF" w14:textId="77777777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13.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Lista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lucrările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științifice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publicate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către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doctorand</w:t>
      </w:r>
    </w:p>
    <w:p w14:paraId="169BA483" w14:textId="1B5008F1" w:rsidR="00A03C74" w:rsidRPr="001C41F6" w:rsidRDefault="00837D05" w:rsidP="007D7F74">
      <w:pPr>
        <w:pStyle w:val="BodyText"/>
        <w:tabs>
          <w:tab w:val="left" w:pos="426"/>
        </w:tabs>
        <w:spacing w:line="276" w:lineRule="auto"/>
        <w:ind w:right="11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Trebuie să conţină lucrările științifice elaborate de doctorand. Lucrările se vor prezenta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pe categorii: cărţi, monografii (dacă este cazul); articole publicate în reviste de specialitate;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lucrări prezentate la manifestări ştiinţifice naționale și internaționale, brevete, contracte de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cercetare</w:t>
      </w:r>
      <w:r w:rsidR="000C7D2A" w:rsidRPr="001C41F6">
        <w:rPr>
          <w:rFonts w:ascii="Arial" w:hAnsi="Arial" w:cs="Arial"/>
          <w:color w:val="000000" w:themeColor="text1"/>
          <w:sz w:val="22"/>
          <w:szCs w:val="22"/>
        </w:rPr>
        <w:t>, brevete, etc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.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cazul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lucrărilor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științifice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publicate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reviste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specialitate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cotate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ISI,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se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menționează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titlul revistei, anul, volumul,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numărul și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factorul 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impact.</w:t>
      </w:r>
    </w:p>
    <w:p w14:paraId="1B203662" w14:textId="77777777" w:rsidR="00B573A3" w:rsidRPr="001C41F6" w:rsidRDefault="00B573A3" w:rsidP="007D7F74">
      <w:pPr>
        <w:pStyle w:val="BodyText"/>
        <w:tabs>
          <w:tab w:val="left" w:pos="426"/>
        </w:tabs>
        <w:spacing w:line="276" w:lineRule="auto"/>
        <w:ind w:right="11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C02E518" w14:textId="77777777" w:rsidR="00A03C74" w:rsidRPr="001C41F6" w:rsidRDefault="00837D05" w:rsidP="007D7F74">
      <w:pPr>
        <w:pStyle w:val="Heading4"/>
        <w:tabs>
          <w:tab w:val="left" w:pos="426"/>
        </w:tabs>
        <w:spacing w:line="276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Art.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14.Modul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redactare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al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tezelor</w:t>
      </w:r>
    </w:p>
    <w:p w14:paraId="4C143FE9" w14:textId="3AF6BB2A" w:rsidR="00A03C74" w:rsidRPr="001C41F6" w:rsidRDefault="00837D05" w:rsidP="000C7D2A">
      <w:pPr>
        <w:pStyle w:val="ListParagraph"/>
        <w:numPr>
          <w:ilvl w:val="0"/>
          <w:numId w:val="2"/>
        </w:numPr>
        <w:tabs>
          <w:tab w:val="left" w:pos="426"/>
          <w:tab w:val="left" w:pos="487"/>
        </w:tabs>
        <w:spacing w:line="276" w:lineRule="auto"/>
        <w:ind w:left="0" w:right="-30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bCs/>
          <w:i/>
          <w:color w:val="000000" w:themeColor="text1"/>
        </w:rPr>
        <w:t>Culoarea copertei tezei</w:t>
      </w:r>
      <w:r w:rsidRPr="001C41F6">
        <w:rPr>
          <w:rFonts w:ascii="Arial" w:hAnsi="Arial" w:cs="Arial"/>
          <w:i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 doctorat v</w:t>
      </w:r>
      <w:r w:rsidR="00B573A3" w:rsidRPr="001C41F6">
        <w:rPr>
          <w:rFonts w:ascii="Arial" w:hAnsi="Arial" w:cs="Arial"/>
          <w:color w:val="000000" w:themeColor="text1"/>
        </w:rPr>
        <w:t>a</w:t>
      </w:r>
      <w:r w:rsidRPr="001C41F6">
        <w:rPr>
          <w:rFonts w:ascii="Arial" w:hAnsi="Arial" w:cs="Arial"/>
          <w:color w:val="000000" w:themeColor="text1"/>
        </w:rPr>
        <w:t xml:space="preserve"> </w:t>
      </w:r>
      <w:r w:rsidR="00B573A3" w:rsidRPr="001C41F6">
        <w:rPr>
          <w:rFonts w:ascii="Arial" w:hAnsi="Arial" w:cs="Arial"/>
          <w:color w:val="000000" w:themeColor="text1"/>
        </w:rPr>
        <w:t>fi</w:t>
      </w:r>
      <w:r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albastru</w:t>
      </w:r>
      <w:r w:rsidRPr="001C41F6">
        <w:rPr>
          <w:rFonts w:ascii="Arial" w:hAnsi="Arial" w:cs="Arial"/>
          <w:b/>
          <w:color w:val="000000" w:themeColor="text1"/>
          <w:spacing w:val="18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închis</w:t>
      </w:r>
      <w:r w:rsidRPr="001C41F6">
        <w:rPr>
          <w:rFonts w:ascii="Arial" w:hAnsi="Arial" w:cs="Arial"/>
          <w:b/>
          <w:color w:val="000000" w:themeColor="text1"/>
          <w:spacing w:val="20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(dark</w:t>
      </w:r>
      <w:r w:rsidRPr="001C41F6">
        <w:rPr>
          <w:rFonts w:ascii="Arial" w:hAnsi="Arial" w:cs="Arial"/>
          <w:color w:val="000000" w:themeColor="text1"/>
          <w:spacing w:val="18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blue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=</w:t>
      </w:r>
      <w:r w:rsidRPr="001C41F6">
        <w:rPr>
          <w:rFonts w:ascii="Arial" w:hAnsi="Arial" w:cs="Arial"/>
          <w:color w:val="000000" w:themeColor="text1"/>
          <w:spacing w:val="1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Hex</w:t>
      </w:r>
      <w:r w:rsidRPr="001C41F6">
        <w:rPr>
          <w:rFonts w:ascii="Arial" w:hAnsi="Arial" w:cs="Arial"/>
          <w:color w:val="000000" w:themeColor="text1"/>
          <w:spacing w:val="20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Code</w:t>
      </w:r>
      <w:r w:rsidRPr="001C41F6">
        <w:rPr>
          <w:rFonts w:ascii="Arial" w:hAnsi="Arial" w:cs="Arial"/>
          <w:color w:val="000000" w:themeColor="text1"/>
          <w:spacing w:val="18"/>
        </w:rPr>
        <w:t xml:space="preserve"> </w:t>
      </w:r>
      <w:r w:rsidRPr="001C41F6">
        <w:rPr>
          <w:rFonts w:ascii="Arial" w:hAnsi="Arial" w:cs="Arial"/>
          <w:color w:val="000000" w:themeColor="text1"/>
        </w:rPr>
        <w:t>#RRGGBB=#00008B)</w:t>
      </w:r>
      <w:r w:rsidR="00B17938"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lastRenderedPageBreak/>
        <w:t>(</w:t>
      </w:r>
      <w:hyperlink r:id="rId13" w:anchor="color-picker">
        <w:r w:rsidRPr="001C41F6">
          <w:rPr>
            <w:rFonts w:ascii="Arial" w:hAnsi="Arial" w:cs="Arial"/>
            <w:color w:val="000000" w:themeColor="text1"/>
            <w:u w:val="single" w:color="0462C1"/>
          </w:rPr>
          <w:t>http://www.rapidtables.com/web/color/RGB_Color.htm#color-picker</w:t>
        </w:r>
      </w:hyperlink>
      <w:r w:rsidRPr="001C41F6">
        <w:rPr>
          <w:rFonts w:ascii="Arial" w:hAnsi="Arial" w:cs="Arial"/>
          <w:color w:val="000000" w:themeColor="text1"/>
        </w:rPr>
        <w:t>).</w:t>
      </w:r>
    </w:p>
    <w:p w14:paraId="5D852C9F" w14:textId="76112F3C" w:rsidR="00A03C74" w:rsidRPr="001C41F6" w:rsidRDefault="00837D05" w:rsidP="000C7D2A">
      <w:pPr>
        <w:pStyle w:val="ListParagraph"/>
        <w:numPr>
          <w:ilvl w:val="0"/>
          <w:numId w:val="2"/>
        </w:numPr>
        <w:tabs>
          <w:tab w:val="left" w:pos="426"/>
        </w:tabs>
        <w:spacing w:line="276" w:lineRule="auto"/>
        <w:ind w:left="0" w:right="-30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>Printarea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paginilor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se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va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 xml:space="preserve">face </w:t>
      </w:r>
      <w:r w:rsidRPr="001C41F6">
        <w:rPr>
          <w:rFonts w:ascii="Arial" w:hAnsi="Arial" w:cs="Arial"/>
          <w:b/>
          <w:bCs/>
          <w:color w:val="000000" w:themeColor="text1"/>
        </w:rPr>
        <w:t>faţă/</w:t>
      </w:r>
      <w:r w:rsidRPr="001C41F6">
        <w:rPr>
          <w:rFonts w:ascii="Arial" w:hAnsi="Arial" w:cs="Arial"/>
          <w:b/>
          <w:b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verso.</w:t>
      </w:r>
    </w:p>
    <w:p w14:paraId="480E104B" w14:textId="548F1E0F" w:rsidR="00A03C74" w:rsidRPr="001C41F6" w:rsidRDefault="00837D05" w:rsidP="000C7D2A">
      <w:pPr>
        <w:pStyle w:val="ListParagraph"/>
        <w:numPr>
          <w:ilvl w:val="0"/>
          <w:numId w:val="2"/>
        </w:numPr>
        <w:tabs>
          <w:tab w:val="left" w:pos="426"/>
          <w:tab w:val="left" w:pos="470"/>
        </w:tabs>
        <w:spacing w:line="276" w:lineRule="auto"/>
        <w:ind w:left="0" w:right="-30" w:firstLine="0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 xml:space="preserve">Formatarea paginii </w:t>
      </w:r>
      <w:r w:rsidR="00E868D0" w:rsidRPr="001C41F6">
        <w:rPr>
          <w:rFonts w:ascii="Arial" w:hAnsi="Arial" w:cs="Arial"/>
          <w:b/>
          <w:bCs/>
          <w:iCs/>
          <w:color w:val="000000" w:themeColor="text1"/>
        </w:rPr>
        <w:t>B5</w:t>
      </w:r>
      <w:r w:rsidRPr="001C41F6">
        <w:rPr>
          <w:rFonts w:ascii="Arial" w:hAnsi="Arial" w:cs="Arial"/>
          <w:b/>
          <w:bCs/>
          <w:iCs/>
          <w:color w:val="000000" w:themeColor="text1"/>
        </w:rPr>
        <w:t xml:space="preserve"> </w:t>
      </w:r>
      <w:r w:rsidR="000C7D2A" w:rsidRPr="001C41F6">
        <w:rPr>
          <w:rFonts w:ascii="Arial" w:hAnsi="Arial" w:cs="Arial"/>
          <w:b/>
          <w:bCs/>
          <w:iCs/>
          <w:color w:val="000000" w:themeColor="text1"/>
        </w:rPr>
        <w:t>(JIS)</w:t>
      </w:r>
      <w:r w:rsidRPr="001C41F6">
        <w:rPr>
          <w:rFonts w:ascii="Arial" w:hAnsi="Arial" w:cs="Arial"/>
          <w:iCs/>
          <w:color w:val="000000" w:themeColor="text1"/>
        </w:rPr>
        <w:t>(</w:t>
      </w:r>
      <w:r w:rsidR="000C7D2A" w:rsidRPr="001C41F6">
        <w:rPr>
          <w:rFonts w:ascii="Arial" w:hAnsi="Arial" w:cs="Arial"/>
          <w:iCs/>
          <w:color w:val="000000" w:themeColor="text1"/>
        </w:rPr>
        <w:t>18,2 x 25,7 b</w:t>
      </w:r>
      <w:r w:rsidRPr="001C41F6">
        <w:rPr>
          <w:rFonts w:ascii="Arial" w:hAnsi="Arial" w:cs="Arial"/>
          <w:iCs/>
          <w:color w:val="000000" w:themeColor="text1"/>
        </w:rPr>
        <w:t>mm):</w:t>
      </w:r>
      <w:r w:rsidRPr="001C41F6">
        <w:rPr>
          <w:rFonts w:ascii="Arial" w:hAnsi="Arial" w:cs="Arial"/>
          <w:i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Margins: Top 2</w:t>
      </w:r>
      <w:r w:rsidR="000C7D2A" w:rsidRPr="001C41F6">
        <w:rPr>
          <w:rFonts w:ascii="Arial" w:hAnsi="Arial" w:cs="Arial"/>
          <w:color w:val="000000" w:themeColor="text1"/>
        </w:rPr>
        <w:t xml:space="preserve">,0 </w:t>
      </w:r>
      <w:r w:rsidRPr="001C41F6">
        <w:rPr>
          <w:rFonts w:ascii="Arial" w:hAnsi="Arial" w:cs="Arial"/>
          <w:color w:val="000000" w:themeColor="text1"/>
        </w:rPr>
        <w:t>cm,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Bottom 2,</w:t>
      </w:r>
      <w:r w:rsidR="000C7D2A" w:rsidRPr="001C41F6">
        <w:rPr>
          <w:rFonts w:ascii="Arial" w:hAnsi="Arial" w:cs="Arial"/>
          <w:color w:val="000000" w:themeColor="text1"/>
        </w:rPr>
        <w:t xml:space="preserve">0 </w:t>
      </w:r>
      <w:r w:rsidRPr="001C41F6">
        <w:rPr>
          <w:rFonts w:ascii="Arial" w:hAnsi="Arial" w:cs="Arial"/>
          <w:color w:val="000000" w:themeColor="text1"/>
        </w:rPr>
        <w:t>cm; Right 2,5</w:t>
      </w:r>
      <w:r w:rsidR="000C7D2A"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cm, Left 2,</w:t>
      </w:r>
      <w:r w:rsidR="000C7D2A" w:rsidRPr="001C41F6">
        <w:rPr>
          <w:rFonts w:ascii="Arial" w:hAnsi="Arial" w:cs="Arial"/>
          <w:color w:val="000000" w:themeColor="text1"/>
        </w:rPr>
        <w:t xml:space="preserve">0 </w:t>
      </w:r>
      <w:r w:rsidRPr="001C41F6">
        <w:rPr>
          <w:rFonts w:ascii="Arial" w:hAnsi="Arial" w:cs="Arial"/>
          <w:color w:val="000000" w:themeColor="text1"/>
        </w:rPr>
        <w:t>cm, Gutter position: left, Header: 1,3</w:t>
      </w:r>
      <w:r w:rsidR="00E868D0"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cm, Footer: 1,3 cm.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Vertical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alignment: top.</w:t>
      </w:r>
    </w:p>
    <w:p w14:paraId="68D62287" w14:textId="40DEB5F1" w:rsidR="00A03C74" w:rsidRPr="001C41F6" w:rsidRDefault="00837D05" w:rsidP="000C7D2A">
      <w:pPr>
        <w:tabs>
          <w:tab w:val="left" w:pos="426"/>
        </w:tabs>
        <w:spacing w:line="276" w:lineRule="auto"/>
        <w:ind w:right="-30"/>
        <w:jc w:val="both"/>
        <w:rPr>
          <w:rFonts w:ascii="Arial" w:hAnsi="Arial" w:cs="Arial"/>
          <w:i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4)</w:t>
      </w:r>
      <w:r w:rsidR="00B17938" w:rsidRPr="001C41F6">
        <w:rPr>
          <w:rFonts w:ascii="Arial" w:hAnsi="Arial" w:cs="Arial"/>
          <w:i/>
          <w:color w:val="000000" w:themeColor="text1"/>
        </w:rPr>
        <w:t>.</w:t>
      </w:r>
      <w:r w:rsidRPr="001C41F6">
        <w:rPr>
          <w:rFonts w:ascii="Arial" w:hAnsi="Arial" w:cs="Arial"/>
          <w:i/>
          <w:color w:val="000000" w:themeColor="text1"/>
        </w:rPr>
        <w:t xml:space="preserve"> Tehnoredactarea va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utiliza:</w:t>
      </w:r>
    </w:p>
    <w:p w14:paraId="79F78103" w14:textId="12602538" w:rsidR="00A03C74" w:rsidRPr="001C41F6" w:rsidRDefault="00837D05" w:rsidP="000C7D2A">
      <w:pPr>
        <w:pStyle w:val="ListParagraph"/>
        <w:numPr>
          <w:ilvl w:val="0"/>
          <w:numId w:val="1"/>
        </w:numPr>
        <w:tabs>
          <w:tab w:val="left" w:pos="426"/>
          <w:tab w:val="left" w:pos="545"/>
          <w:tab w:val="left" w:pos="547"/>
        </w:tabs>
        <w:spacing w:line="276" w:lineRule="auto"/>
        <w:ind w:left="0" w:right="-30" w:firstLine="0"/>
        <w:jc w:val="both"/>
        <w:rPr>
          <w:rFonts w:ascii="Arial" w:hAnsi="Arial" w:cs="Arial"/>
          <w:b/>
          <w:bCs/>
          <w:i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>Corpul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de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literă</w:t>
      </w:r>
      <w:r w:rsidRPr="001C41F6">
        <w:rPr>
          <w:rFonts w:ascii="Arial" w:hAnsi="Arial" w:cs="Arial"/>
          <w:i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principal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Times</w:t>
      </w:r>
      <w:r w:rsidRPr="001C41F6">
        <w:rPr>
          <w:rFonts w:ascii="Arial" w:hAnsi="Arial" w:cs="Arial"/>
          <w:b/>
          <w:bCs/>
          <w:i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New</w:t>
      </w:r>
      <w:r w:rsidRPr="001C41F6">
        <w:rPr>
          <w:rFonts w:ascii="Arial" w:hAnsi="Arial" w:cs="Arial"/>
          <w:b/>
          <w:bCs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Roman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(TNR)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font</w:t>
      </w:r>
      <w:r w:rsidR="000C7D2A" w:rsidRPr="001C41F6">
        <w:rPr>
          <w:rFonts w:ascii="Arial" w:hAnsi="Arial" w:cs="Arial"/>
          <w:i/>
          <w:color w:val="000000" w:themeColor="text1"/>
        </w:rPr>
        <w:t>u</w:t>
      </w:r>
      <w:r w:rsidR="00B17938" w:rsidRPr="001C41F6">
        <w:rPr>
          <w:rFonts w:ascii="Arial" w:hAnsi="Arial" w:cs="Arial"/>
          <w:i/>
          <w:color w:val="000000" w:themeColor="text1"/>
        </w:rPr>
        <w:t>l</w:t>
      </w:r>
      <w:r w:rsidRPr="001C41F6">
        <w:rPr>
          <w:rFonts w:ascii="Arial" w:hAnsi="Arial" w:cs="Arial"/>
          <w:i/>
          <w:color w:val="000000" w:themeColor="text1"/>
          <w:spacing w:val="46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de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11</w:t>
      </w:r>
      <w:r w:rsidRPr="001C41F6">
        <w:rPr>
          <w:rFonts w:ascii="Arial" w:hAnsi="Arial" w:cs="Arial"/>
          <w:i/>
          <w:color w:val="000000" w:themeColor="text1"/>
        </w:rPr>
        <w:t>,</w:t>
      </w:r>
      <w:r w:rsidRPr="001C41F6">
        <w:rPr>
          <w:rFonts w:ascii="Arial" w:hAnsi="Arial" w:cs="Arial"/>
          <w:i/>
          <w:color w:val="000000" w:themeColor="text1"/>
          <w:spacing w:val="47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la</w:t>
      </w:r>
      <w:r w:rsidRPr="001C41F6">
        <w:rPr>
          <w:rFonts w:ascii="Arial" w:hAnsi="Arial" w:cs="Arial"/>
          <w:i/>
          <w:color w:val="000000" w:themeColor="text1"/>
          <w:spacing w:val="44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1,</w:t>
      </w:r>
      <w:r w:rsidR="000C7D2A" w:rsidRPr="001C41F6">
        <w:rPr>
          <w:rFonts w:ascii="Arial" w:hAnsi="Arial" w:cs="Arial"/>
          <w:b/>
          <w:bCs/>
          <w:i/>
          <w:color w:val="000000" w:themeColor="text1"/>
        </w:rPr>
        <w:t>1</w:t>
      </w:r>
      <w:r w:rsidRPr="001C41F6">
        <w:rPr>
          <w:rFonts w:ascii="Arial" w:hAnsi="Arial" w:cs="Arial"/>
          <w:b/>
          <w:bCs/>
          <w:i/>
          <w:color w:val="000000" w:themeColor="text1"/>
        </w:rPr>
        <w:t>5</w:t>
      </w:r>
      <w:r w:rsidRPr="001C41F6">
        <w:rPr>
          <w:rFonts w:ascii="Arial" w:hAnsi="Arial" w:cs="Arial"/>
          <w:i/>
          <w:color w:val="000000" w:themeColor="text1"/>
          <w:spacing w:val="45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rânduri</w:t>
      </w:r>
      <w:r w:rsidRPr="001C41F6">
        <w:rPr>
          <w:rFonts w:ascii="Arial" w:hAnsi="Arial" w:cs="Arial"/>
          <w:i/>
          <w:color w:val="000000" w:themeColor="text1"/>
          <w:spacing w:val="-57"/>
        </w:rPr>
        <w:t xml:space="preserve"> </w:t>
      </w:r>
      <w:r w:rsidR="000C7D2A" w:rsidRPr="001C41F6">
        <w:rPr>
          <w:rFonts w:ascii="Arial" w:hAnsi="Arial" w:cs="Arial"/>
          <w:i/>
          <w:color w:val="000000" w:themeColor="text1"/>
          <w:spacing w:val="-57"/>
        </w:rPr>
        <w:t xml:space="preserve">  </w:t>
      </w:r>
      <w:r w:rsidR="000C7D2A" w:rsidRPr="001C41F6">
        <w:rPr>
          <w:rFonts w:ascii="Arial" w:hAnsi="Arial" w:cs="Arial"/>
          <w:i/>
          <w:color w:val="000000" w:themeColor="text1"/>
        </w:rPr>
        <w:t xml:space="preserve"> </w:t>
      </w:r>
      <w:r w:rsidR="000C7D2A" w:rsidRPr="001C41F6">
        <w:rPr>
          <w:rFonts w:ascii="Arial" w:hAnsi="Arial" w:cs="Arial"/>
          <w:i/>
          <w:color w:val="000000" w:themeColor="text1"/>
          <w:spacing w:val="-57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Justified,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 xml:space="preserve">cu aliniatele la </w:t>
      </w:r>
      <w:r w:rsidRPr="001C41F6">
        <w:rPr>
          <w:rFonts w:ascii="Arial" w:hAnsi="Arial" w:cs="Arial"/>
          <w:b/>
          <w:bCs/>
          <w:i/>
          <w:color w:val="000000" w:themeColor="text1"/>
        </w:rPr>
        <w:t>1 cm.</w:t>
      </w:r>
      <w:r w:rsidR="00B17938" w:rsidRPr="001C41F6">
        <w:rPr>
          <w:rFonts w:ascii="Arial" w:hAnsi="Arial" w:cs="Arial"/>
          <w:b/>
          <w:bCs/>
          <w:i/>
          <w:color w:val="000000" w:themeColor="text1"/>
        </w:rPr>
        <w:t xml:space="preserve"> Paginile vor fi setate pe: Mirror margins</w:t>
      </w:r>
    </w:p>
    <w:p w14:paraId="271D467A" w14:textId="77777777" w:rsidR="00A03C74" w:rsidRPr="001C41F6" w:rsidRDefault="00837D05" w:rsidP="000C7D2A">
      <w:pPr>
        <w:pStyle w:val="ListParagraph"/>
        <w:numPr>
          <w:ilvl w:val="0"/>
          <w:numId w:val="1"/>
        </w:numPr>
        <w:tabs>
          <w:tab w:val="left" w:pos="426"/>
          <w:tab w:val="left" w:pos="547"/>
        </w:tabs>
        <w:spacing w:line="276" w:lineRule="auto"/>
        <w:ind w:left="0" w:right="-30" w:firstLine="0"/>
        <w:jc w:val="both"/>
        <w:rPr>
          <w:rFonts w:ascii="Arial" w:hAnsi="Arial" w:cs="Arial"/>
          <w:i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>Textul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de</w:t>
      </w:r>
      <w:r w:rsidRPr="001C41F6">
        <w:rPr>
          <w:rFonts w:ascii="Arial" w:hAnsi="Arial" w:cs="Arial"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pe</w:t>
      </w:r>
      <w:r w:rsidRPr="001C41F6">
        <w:rPr>
          <w:rFonts w:ascii="Arial" w:hAnsi="Arial" w:cs="Arial"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coperta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exterioară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este</w:t>
      </w:r>
      <w:r w:rsidRPr="001C41F6">
        <w:rPr>
          <w:rFonts w:ascii="Arial" w:hAnsi="Arial" w:cs="Arial"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prezentat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în</w:t>
      </w:r>
      <w:r w:rsidRPr="001C41F6">
        <w:rPr>
          <w:rFonts w:ascii="Arial" w:hAnsi="Arial" w:cs="Arial"/>
          <w:i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Anexa</w:t>
      </w:r>
      <w:r w:rsidRPr="001C41F6">
        <w:rPr>
          <w:rFonts w:ascii="Arial" w:hAnsi="Arial" w:cs="Arial"/>
          <w:b/>
          <w:bCs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I.</w:t>
      </w:r>
    </w:p>
    <w:p w14:paraId="210CC716" w14:textId="77777777" w:rsidR="00A03C74" w:rsidRPr="001C41F6" w:rsidRDefault="00837D05" w:rsidP="000C7D2A">
      <w:pPr>
        <w:pStyle w:val="ListParagraph"/>
        <w:numPr>
          <w:ilvl w:val="0"/>
          <w:numId w:val="1"/>
        </w:numPr>
        <w:tabs>
          <w:tab w:val="left" w:pos="426"/>
          <w:tab w:val="left" w:pos="547"/>
        </w:tabs>
        <w:spacing w:line="276" w:lineRule="auto"/>
        <w:ind w:left="0" w:right="-30" w:firstLine="0"/>
        <w:jc w:val="both"/>
        <w:rPr>
          <w:rFonts w:ascii="Arial" w:hAnsi="Arial" w:cs="Arial"/>
          <w:i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>Textul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de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pe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coperta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interioară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este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prezentat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în</w:t>
      </w:r>
      <w:r w:rsidRPr="001C41F6">
        <w:rPr>
          <w:rFonts w:ascii="Arial" w:hAnsi="Arial" w:cs="Arial"/>
          <w:i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Anexa</w:t>
      </w:r>
      <w:r w:rsidRPr="001C41F6">
        <w:rPr>
          <w:rFonts w:ascii="Arial" w:hAnsi="Arial" w:cs="Arial"/>
          <w:b/>
          <w:bCs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II.</w:t>
      </w:r>
    </w:p>
    <w:p w14:paraId="2D22D397" w14:textId="77777777" w:rsidR="00A03C74" w:rsidRPr="001C41F6" w:rsidRDefault="00837D05" w:rsidP="000C7D2A">
      <w:pPr>
        <w:pStyle w:val="ListParagraph"/>
        <w:numPr>
          <w:ilvl w:val="0"/>
          <w:numId w:val="1"/>
        </w:numPr>
        <w:tabs>
          <w:tab w:val="left" w:pos="426"/>
          <w:tab w:val="left" w:pos="547"/>
        </w:tabs>
        <w:spacing w:line="276" w:lineRule="auto"/>
        <w:ind w:left="0" w:right="-30" w:firstLine="0"/>
        <w:jc w:val="both"/>
        <w:rPr>
          <w:rFonts w:ascii="Arial" w:hAnsi="Arial" w:cs="Arial"/>
          <w:i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>Textul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corpului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tezei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este prezentat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în</w:t>
      </w:r>
      <w:r w:rsidRPr="001C41F6">
        <w:rPr>
          <w:rFonts w:ascii="Arial" w:hAnsi="Arial" w:cs="Arial"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Anexa</w:t>
      </w:r>
      <w:r w:rsidRPr="001C41F6">
        <w:rPr>
          <w:rFonts w:ascii="Arial" w:hAnsi="Arial" w:cs="Arial"/>
          <w:b/>
          <w:bCs/>
          <w:i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bCs/>
          <w:i/>
          <w:color w:val="000000" w:themeColor="text1"/>
        </w:rPr>
        <w:t>III.</w:t>
      </w:r>
    </w:p>
    <w:p w14:paraId="0D982FBE" w14:textId="77777777" w:rsidR="00B17938" w:rsidRPr="001C41F6" w:rsidRDefault="00B17938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2E84DAE5" w14:textId="77777777" w:rsidR="00B17938" w:rsidRPr="001C41F6" w:rsidRDefault="00B17938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D7A8614" w14:textId="77777777" w:rsidR="00B17938" w:rsidRDefault="00B17938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5223B5B0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2987E4D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5EA0EE97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6E03171C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4FDDC5A8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09F41AD9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1EE1482D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1DFD7A77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25265C1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5E6B457C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70BBA641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560D0B7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0250A064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497C2E2C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05AF6462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1169EC88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52E77BE5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CC84619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502256D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16AC51A4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76197949" w14:textId="77777777" w:rsidR="0087439A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50B5B19B" w14:textId="77777777" w:rsidR="0087439A" w:rsidRPr="001C41F6" w:rsidRDefault="0087439A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7CC57883" w14:textId="77777777" w:rsidR="00B17938" w:rsidRPr="001C41F6" w:rsidRDefault="00B17938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18551E10" w14:textId="77777777" w:rsidR="00B17938" w:rsidRPr="001C41F6" w:rsidRDefault="00B17938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4E459257" w14:textId="3EAD45A2" w:rsidR="00A03C74" w:rsidRPr="001C41F6" w:rsidRDefault="00837D05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  <w:r w:rsidRPr="001C41F6">
        <w:rPr>
          <w:rFonts w:ascii="Arial" w:hAnsi="Arial" w:cs="Arial"/>
          <w:b/>
          <w:bCs/>
          <w:iCs/>
          <w:color w:val="000000" w:themeColor="text1"/>
        </w:rPr>
        <w:lastRenderedPageBreak/>
        <w:t>Anexa</w:t>
      </w:r>
      <w:r w:rsidRPr="001C41F6">
        <w:rPr>
          <w:rFonts w:ascii="Arial" w:hAnsi="Arial" w:cs="Arial"/>
          <w:b/>
          <w:bCs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I</w:t>
      </w:r>
    </w:p>
    <w:p w14:paraId="0933F084" w14:textId="77777777" w:rsidR="00A03C74" w:rsidRPr="001C41F6" w:rsidRDefault="00837D05" w:rsidP="00A32B33">
      <w:pPr>
        <w:pStyle w:val="Heading3"/>
        <w:spacing w:line="276" w:lineRule="auto"/>
        <w:ind w:left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Universitatea</w:t>
      </w:r>
      <w:r w:rsidRPr="001C41F6">
        <w:rPr>
          <w:rFonts w:ascii="Arial" w:hAnsi="Arial" w:cs="Arial"/>
          <w:b/>
          <w:bCs/>
          <w:color w:val="000000" w:themeColor="text1"/>
          <w:spacing w:val="-4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Științele</w:t>
      </w:r>
      <w:r w:rsidRPr="001C41F6">
        <w:rPr>
          <w:rFonts w:ascii="Arial" w:hAnsi="Arial" w:cs="Arial"/>
          <w:b/>
          <w:bCs/>
          <w:color w:val="000000" w:themeColor="text1"/>
          <w:spacing w:val="-4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Vieții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“Regele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Mihai</w:t>
      </w:r>
      <w:r w:rsidRPr="001C41F6">
        <w:rPr>
          <w:rFonts w:ascii="Arial" w:hAnsi="Arial" w:cs="Arial"/>
          <w:b/>
          <w:bCs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I”</w:t>
      </w:r>
      <w:r w:rsidRPr="001C41F6">
        <w:rPr>
          <w:rFonts w:ascii="Arial" w:hAnsi="Arial" w:cs="Arial"/>
          <w:b/>
          <w:bCs/>
          <w:color w:val="000000" w:themeColor="text1"/>
          <w:spacing w:val="-5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din</w:t>
      </w:r>
      <w:r w:rsidRPr="001C41F6">
        <w:rPr>
          <w:rFonts w:ascii="Arial" w:hAnsi="Arial" w:cs="Arial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Timișoara</w:t>
      </w:r>
    </w:p>
    <w:p w14:paraId="289E9D45" w14:textId="5BAA8B65" w:rsidR="00A03C74" w:rsidRPr="001C41F6" w:rsidRDefault="00837D05" w:rsidP="00A32B33">
      <w:pPr>
        <w:pStyle w:val="BodyText"/>
        <w:spacing w:line="276" w:lineRule="auto"/>
        <w:ind w:right="13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(</w:t>
      </w:r>
      <w:r w:rsidR="00A32B33" w:rsidRPr="001C41F6">
        <w:rPr>
          <w:rFonts w:ascii="Arial" w:hAnsi="Arial" w:cs="Arial"/>
          <w:color w:val="000000" w:themeColor="text1"/>
          <w:sz w:val="22"/>
          <w:szCs w:val="22"/>
        </w:rPr>
        <w:t xml:space="preserve">BOLD,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</w:t>
      </w:r>
      <w:r w:rsidR="00A32B33" w:rsidRPr="001C41F6">
        <w:rPr>
          <w:rFonts w:ascii="Arial" w:hAnsi="Arial" w:cs="Arial"/>
          <w:color w:val="000000" w:themeColor="text1"/>
          <w:sz w:val="22"/>
          <w:szCs w:val="22"/>
        </w:rPr>
        <w:t>4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centrat)</w:t>
      </w:r>
    </w:p>
    <w:p w14:paraId="68042513" w14:textId="4C6E2E2F" w:rsidR="00A03C74" w:rsidRPr="001C41F6" w:rsidRDefault="00220E68" w:rsidP="00220E68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/>
          <w:noProof/>
          <w:color w:val="000000" w:themeColor="text1"/>
          <w:sz w:val="22"/>
          <w:szCs w:val="22"/>
          <w:lang w:val="en-US"/>
        </w:rPr>
        <w:drawing>
          <wp:inline distT="0" distB="0" distL="0" distR="0" wp14:anchorId="5C24C9FC" wp14:editId="77B5DB88">
            <wp:extent cx="1074420" cy="10744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74E6E" w14:textId="4D07D44C" w:rsidR="00A03C74" w:rsidRPr="001C41F6" w:rsidRDefault="00837D05" w:rsidP="00A32B33">
      <w:pPr>
        <w:pStyle w:val="Heading4"/>
        <w:spacing w:line="276" w:lineRule="auto"/>
        <w:ind w:left="0" w:right="-30"/>
        <w:jc w:val="center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SIGLA</w:t>
      </w:r>
      <w:r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USVT</w:t>
      </w:r>
      <w:r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 xml:space="preserve"> </w:t>
      </w:r>
      <w:r w:rsidR="00A32B33"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>(</w:t>
      </w: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în limba</w:t>
      </w:r>
      <w:r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română</w:t>
      </w:r>
      <w:r w:rsidR="00A32B33"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)</w:t>
      </w:r>
    </w:p>
    <w:p w14:paraId="30D884C4" w14:textId="77777777" w:rsidR="00A03C74" w:rsidRPr="001C41F6" w:rsidRDefault="00A03C74" w:rsidP="00A32B33">
      <w:pPr>
        <w:pStyle w:val="BodyTex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D6A2386" w14:textId="77777777" w:rsidR="00A03C74" w:rsidRPr="001C41F6" w:rsidRDefault="00A03C74" w:rsidP="00A32B33">
      <w:pPr>
        <w:pStyle w:val="BodyTex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E2B1546" w14:textId="77777777" w:rsidR="00A32B33" w:rsidRPr="001C41F6" w:rsidRDefault="00A32B33" w:rsidP="00A32B33">
      <w:pPr>
        <w:pStyle w:val="BodyTex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491FC1E" w14:textId="77777777" w:rsidR="00C96398" w:rsidRPr="001C41F6" w:rsidRDefault="00837D05" w:rsidP="0069568B">
      <w:pPr>
        <w:spacing w:line="276" w:lineRule="auto"/>
        <w:ind w:left="134" w:right="134"/>
        <w:jc w:val="center"/>
        <w:rPr>
          <w:rFonts w:ascii="Arial" w:hAnsi="Arial" w:cs="Arial"/>
          <w:b/>
          <w:bCs/>
          <w:color w:val="000000" w:themeColor="text1"/>
          <w:spacing w:val="-2"/>
        </w:rPr>
      </w:pPr>
      <w:r w:rsidRPr="001C41F6">
        <w:rPr>
          <w:rFonts w:ascii="Arial" w:hAnsi="Arial" w:cs="Arial"/>
          <w:b/>
          <w:bCs/>
          <w:color w:val="000000" w:themeColor="text1"/>
        </w:rPr>
        <w:t>Școala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doctorală</w:t>
      </w:r>
      <w:r w:rsidR="00C96398" w:rsidRPr="001C41F6">
        <w:rPr>
          <w:rFonts w:ascii="Arial" w:hAnsi="Arial" w:cs="Arial"/>
          <w:b/>
          <w:bCs/>
          <w:color w:val="000000" w:themeColor="text1"/>
        </w:rPr>
        <w:t xml:space="preserve"> Medicină Veterinară Timișoara</w:t>
      </w:r>
      <w:r w:rsidRPr="001C41F6">
        <w:rPr>
          <w:rFonts w:ascii="Arial" w:hAnsi="Arial" w:cs="Arial"/>
          <w:b/>
          <w:bCs/>
          <w:color w:val="000000" w:themeColor="text1"/>
          <w:spacing w:val="-2"/>
        </w:rPr>
        <w:t xml:space="preserve"> </w:t>
      </w:r>
    </w:p>
    <w:p w14:paraId="6BE1C117" w14:textId="0B4270E4" w:rsidR="00A03C74" w:rsidRPr="001C41F6" w:rsidRDefault="00837D05" w:rsidP="0069568B">
      <w:pPr>
        <w:spacing w:line="276" w:lineRule="auto"/>
        <w:ind w:left="134" w:right="134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(</w:t>
      </w:r>
      <w:r w:rsidR="00A32B33" w:rsidRPr="001C41F6">
        <w:rPr>
          <w:rFonts w:ascii="Arial" w:hAnsi="Arial" w:cs="Arial"/>
          <w:color w:val="000000" w:themeColor="text1"/>
        </w:rPr>
        <w:t xml:space="preserve">BOLD,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</w:t>
      </w:r>
      <w:r w:rsidR="00C96398" w:rsidRPr="001C41F6">
        <w:rPr>
          <w:rFonts w:ascii="Arial" w:hAnsi="Arial" w:cs="Arial"/>
          <w:color w:val="000000" w:themeColor="text1"/>
        </w:rPr>
        <w:t>2</w:t>
      </w:r>
      <w:r w:rsidRPr="001C41F6">
        <w:rPr>
          <w:rFonts w:ascii="Arial" w:hAnsi="Arial" w:cs="Arial"/>
          <w:color w:val="000000" w:themeColor="text1"/>
        </w:rPr>
        <w:t>,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centrat)</w:t>
      </w:r>
    </w:p>
    <w:p w14:paraId="4EB98178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DA8CB02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F80F395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24C955A" w14:textId="77777777" w:rsidR="00A03C74" w:rsidRPr="001C41F6" w:rsidRDefault="00837D05" w:rsidP="0069568B">
      <w:pPr>
        <w:pStyle w:val="Heading2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NUMELE,</w:t>
      </w:r>
      <w:r w:rsidRPr="001C41F6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INITIALA,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PRENUMELE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DOCTORANDULUI</w:t>
      </w:r>
    </w:p>
    <w:p w14:paraId="0F0A6315" w14:textId="50620ED2" w:rsidR="00A03C74" w:rsidRPr="001C41F6" w:rsidRDefault="00837D05" w:rsidP="0069568B">
      <w:pPr>
        <w:pStyle w:val="BodyText"/>
        <w:spacing w:line="276" w:lineRule="auto"/>
        <w:ind w:left="135" w:right="131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</w:t>
      </w:r>
      <w:r w:rsidR="00A32B33" w:rsidRPr="001C41F6">
        <w:rPr>
          <w:rFonts w:ascii="Arial" w:hAnsi="Arial" w:cs="Arial"/>
          <w:color w:val="000000" w:themeColor="text1"/>
          <w:sz w:val="22"/>
          <w:szCs w:val="22"/>
        </w:rPr>
        <w:t>6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BOLD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 MAJUSCULE,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</w:t>
      </w:r>
    </w:p>
    <w:p w14:paraId="1C87D7C0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26CA04B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CE5E161" w14:textId="77777777" w:rsidR="00A03C74" w:rsidRPr="001C41F6" w:rsidRDefault="00837D05" w:rsidP="0069568B">
      <w:pPr>
        <w:pStyle w:val="Heading1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TEZĂ 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</w:p>
    <w:p w14:paraId="2A041A76" w14:textId="44C10F0C" w:rsidR="00A03C74" w:rsidRPr="001C41F6" w:rsidRDefault="00837D05" w:rsidP="0069568B">
      <w:pPr>
        <w:pStyle w:val="BodyText"/>
        <w:spacing w:line="276" w:lineRule="auto"/>
        <w:ind w:left="135" w:right="131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="00C96398" w:rsidRPr="001C41F6">
        <w:rPr>
          <w:rFonts w:ascii="Arial" w:hAnsi="Arial" w:cs="Arial"/>
          <w:color w:val="000000" w:themeColor="text1"/>
          <w:sz w:val="22"/>
          <w:szCs w:val="22"/>
        </w:rPr>
        <w:t>2</w:t>
      </w:r>
      <w:r w:rsidR="00A32B33" w:rsidRPr="001C41F6">
        <w:rPr>
          <w:rFonts w:ascii="Arial" w:hAnsi="Arial" w:cs="Arial"/>
          <w:color w:val="000000" w:themeColor="text1"/>
          <w:sz w:val="22"/>
          <w:szCs w:val="22"/>
        </w:rPr>
        <w:t>4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BOLD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</w:t>
      </w:r>
    </w:p>
    <w:p w14:paraId="7A77DAA2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30B7AC7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232BF05" w14:textId="6E7268A0" w:rsidR="00A03C74" w:rsidRPr="001C41F6" w:rsidRDefault="00837D05" w:rsidP="00A32B33">
      <w:pPr>
        <w:spacing w:line="276" w:lineRule="auto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Conducător</w:t>
      </w:r>
      <w:r w:rsidRPr="001C41F6">
        <w:rPr>
          <w:rFonts w:ascii="Arial" w:hAnsi="Arial" w:cs="Arial"/>
          <w:b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Stiinţific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12,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BOLD</w:t>
      </w:r>
      <w:r w:rsidRPr="001C41F6">
        <w:rPr>
          <w:rFonts w:ascii="Arial" w:hAnsi="Arial" w:cs="Arial"/>
          <w:b/>
          <w:bCs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(aliniat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stânga)</w:t>
      </w:r>
    </w:p>
    <w:p w14:paraId="7DCE7717" w14:textId="1CCFD66D" w:rsidR="00A03C74" w:rsidRPr="001C41F6" w:rsidRDefault="00D95331" w:rsidP="00D95331">
      <w:pPr>
        <w:spacing w:line="276" w:lineRule="auto"/>
        <w:ind w:right="-880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 xml:space="preserve">Titlu, </w:t>
      </w:r>
      <w:r w:rsidR="00837D05" w:rsidRPr="001C41F6">
        <w:rPr>
          <w:rFonts w:ascii="Arial" w:hAnsi="Arial" w:cs="Arial"/>
          <w:b/>
          <w:color w:val="000000" w:themeColor="text1"/>
        </w:rPr>
        <w:t>NUME,</w:t>
      </w:r>
      <w:r w:rsidR="00837D05" w:rsidRPr="001C41F6">
        <w:rPr>
          <w:rFonts w:ascii="Arial" w:hAnsi="Arial" w:cs="Arial"/>
          <w:b/>
          <w:color w:val="000000" w:themeColor="text1"/>
          <w:spacing w:val="71"/>
        </w:rPr>
        <w:t xml:space="preserve"> </w:t>
      </w:r>
      <w:r w:rsidR="00837D05" w:rsidRPr="001C41F6">
        <w:rPr>
          <w:rFonts w:ascii="Arial" w:hAnsi="Arial" w:cs="Arial"/>
          <w:b/>
          <w:color w:val="000000" w:themeColor="text1"/>
        </w:rPr>
        <w:t>PRENUME</w:t>
      </w:r>
      <w:r w:rsidR="00837D05" w:rsidRPr="001C41F6">
        <w:rPr>
          <w:rFonts w:ascii="Arial" w:hAnsi="Arial" w:cs="Arial"/>
          <w:b/>
          <w:color w:val="000000" w:themeColor="text1"/>
          <w:spacing w:val="69"/>
        </w:rPr>
        <w:t xml:space="preserve"> </w:t>
      </w:r>
      <w:r w:rsidR="00837D05" w:rsidRPr="001C41F6">
        <w:rPr>
          <w:rFonts w:ascii="Arial" w:hAnsi="Arial" w:cs="Arial"/>
          <w:b/>
          <w:color w:val="000000" w:themeColor="text1"/>
        </w:rPr>
        <w:t>CONDUCĂTOR</w:t>
      </w:r>
      <w:r w:rsidR="00837D05" w:rsidRPr="001C41F6">
        <w:rPr>
          <w:rFonts w:ascii="Arial" w:hAnsi="Arial" w:cs="Arial"/>
          <w:b/>
          <w:color w:val="000000" w:themeColor="text1"/>
          <w:spacing w:val="71"/>
        </w:rPr>
        <w:t xml:space="preserve"> </w:t>
      </w:r>
      <w:r w:rsidR="00837D05" w:rsidRPr="001C41F6">
        <w:rPr>
          <w:rFonts w:ascii="Arial" w:hAnsi="Arial" w:cs="Arial"/>
          <w:b/>
          <w:color w:val="000000" w:themeColor="text1"/>
        </w:rPr>
        <w:t>ȘTIINȚIFIC</w:t>
      </w:r>
      <w:r w:rsidRPr="001C41F6">
        <w:rPr>
          <w:rFonts w:ascii="Arial" w:hAnsi="Arial" w:cs="Arial"/>
          <w:b/>
          <w:color w:val="000000" w:themeColor="text1"/>
        </w:rPr>
        <w:t>,</w:t>
      </w:r>
      <w:r w:rsidR="00837D05" w:rsidRPr="001C41F6">
        <w:rPr>
          <w:rFonts w:ascii="Arial" w:hAnsi="Arial" w:cs="Arial"/>
          <w:b/>
          <w:color w:val="000000" w:themeColor="text1"/>
          <w:spacing w:val="70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TNR</w:t>
      </w:r>
      <w:r w:rsidR="00837D05" w:rsidRPr="001C41F6">
        <w:rPr>
          <w:rFonts w:ascii="Arial" w:hAnsi="Arial" w:cs="Arial"/>
          <w:color w:val="000000" w:themeColor="text1"/>
          <w:spacing w:val="12"/>
        </w:rPr>
        <w:t xml:space="preserve"> </w:t>
      </w:r>
      <w:r w:rsidR="00A32B33" w:rsidRPr="001C41F6">
        <w:rPr>
          <w:rFonts w:ascii="Arial" w:hAnsi="Arial" w:cs="Arial"/>
          <w:color w:val="000000" w:themeColor="text1"/>
        </w:rPr>
        <w:t>12</w:t>
      </w:r>
      <w:r w:rsidR="00837D05" w:rsidRPr="001C41F6">
        <w:rPr>
          <w:rFonts w:ascii="Arial" w:hAnsi="Arial" w:cs="Arial"/>
          <w:color w:val="000000" w:themeColor="text1"/>
        </w:rPr>
        <w:t>,</w:t>
      </w:r>
      <w:r w:rsidR="00837D05" w:rsidRPr="001C41F6">
        <w:rPr>
          <w:rFonts w:ascii="Arial" w:hAnsi="Arial" w:cs="Arial"/>
          <w:color w:val="000000" w:themeColor="text1"/>
          <w:spacing w:val="69"/>
        </w:rPr>
        <w:t xml:space="preserve"> </w:t>
      </w:r>
      <w:r w:rsidR="00837D05" w:rsidRPr="001C41F6">
        <w:rPr>
          <w:rFonts w:ascii="Arial" w:hAnsi="Arial" w:cs="Arial"/>
          <w:b/>
          <w:bCs/>
          <w:color w:val="000000" w:themeColor="text1"/>
        </w:rPr>
        <w:t>BOLD</w:t>
      </w:r>
      <w:r w:rsidR="00A32B33" w:rsidRPr="001C41F6">
        <w:rPr>
          <w:rFonts w:ascii="Arial" w:hAnsi="Arial" w:cs="Arial"/>
          <w:b/>
          <w:bCs/>
          <w:color w:val="000000" w:themeColor="text1"/>
        </w:rPr>
        <w:t>,</w:t>
      </w:r>
      <w:r w:rsidRPr="001C41F6">
        <w:rPr>
          <w:rFonts w:ascii="Arial" w:hAnsi="Arial" w:cs="Arial"/>
          <w:color w:val="000000" w:themeColor="text1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aliniat</w:t>
      </w:r>
      <w:r w:rsidR="00837D05"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="00837D05" w:rsidRPr="001C41F6">
        <w:rPr>
          <w:rFonts w:ascii="Arial" w:hAnsi="Arial" w:cs="Arial"/>
          <w:color w:val="000000" w:themeColor="text1"/>
        </w:rPr>
        <w:t>stânga</w:t>
      </w:r>
    </w:p>
    <w:p w14:paraId="74BBB56C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F3312D6" w14:textId="77777777" w:rsidR="00A32B33" w:rsidRPr="001C41F6" w:rsidRDefault="00A32B33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FE4D3C0" w14:textId="2C23288B" w:rsidR="00A03C74" w:rsidRPr="001C41F6" w:rsidRDefault="00837D05" w:rsidP="00A32B33">
      <w:pPr>
        <w:spacing w:line="276" w:lineRule="auto"/>
        <w:ind w:right="-30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T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i m i ş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o a r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 xml:space="preserve">a </w:t>
      </w:r>
      <w:r w:rsidRPr="001C41F6">
        <w:rPr>
          <w:rFonts w:ascii="Arial" w:hAnsi="Arial" w:cs="Arial"/>
          <w:color w:val="000000" w:themeColor="text1"/>
        </w:rPr>
        <w:t>(spaţiat)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TNR1</w:t>
      </w:r>
      <w:r w:rsidR="00A32B33" w:rsidRPr="001C41F6">
        <w:rPr>
          <w:rFonts w:ascii="Arial" w:hAnsi="Arial" w:cs="Arial"/>
          <w:color w:val="000000" w:themeColor="text1"/>
        </w:rPr>
        <w:t>2</w:t>
      </w:r>
      <w:r w:rsidRPr="001C41F6">
        <w:rPr>
          <w:rFonts w:ascii="Arial" w:hAnsi="Arial" w:cs="Arial"/>
          <w:color w:val="000000" w:themeColor="text1"/>
        </w:rPr>
        <w:t>, CENTRAT</w:t>
      </w:r>
    </w:p>
    <w:p w14:paraId="3E0067C5" w14:textId="235E1FDA" w:rsidR="00A03C74" w:rsidRPr="001C41F6" w:rsidRDefault="00837D05" w:rsidP="00A32B33">
      <w:pPr>
        <w:spacing w:line="276" w:lineRule="auto"/>
        <w:ind w:left="135" w:right="131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 xml:space="preserve">ANUL </w:t>
      </w:r>
      <w:r w:rsidRPr="001C41F6">
        <w:rPr>
          <w:rFonts w:ascii="Arial" w:hAnsi="Arial" w:cs="Arial"/>
          <w:color w:val="000000" w:themeColor="text1"/>
        </w:rPr>
        <w:t>(spaţiat) TNR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14, CENTRAT</w:t>
      </w:r>
    </w:p>
    <w:p w14:paraId="66CABA53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5C6E3D28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8C7E696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76CA23D6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46A5F47A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1DE1C470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3A38729B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4000A7BD" w14:textId="77777777" w:rsidR="0087439A" w:rsidRDefault="0087439A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</w:p>
    <w:p w14:paraId="208916C7" w14:textId="22916C9E" w:rsidR="00A32B33" w:rsidRPr="001C41F6" w:rsidRDefault="00837D05" w:rsidP="00A32B33">
      <w:pPr>
        <w:spacing w:line="276" w:lineRule="auto"/>
        <w:ind w:right="114"/>
        <w:jc w:val="right"/>
        <w:rPr>
          <w:rFonts w:ascii="Arial" w:hAnsi="Arial" w:cs="Arial"/>
          <w:b/>
          <w:bCs/>
          <w:iCs/>
          <w:color w:val="000000" w:themeColor="text1"/>
        </w:rPr>
      </w:pPr>
      <w:r w:rsidRPr="001C41F6">
        <w:rPr>
          <w:rFonts w:ascii="Arial" w:hAnsi="Arial" w:cs="Arial"/>
          <w:b/>
          <w:bCs/>
          <w:iCs/>
          <w:color w:val="000000" w:themeColor="text1"/>
        </w:rPr>
        <w:t>Anexa</w:t>
      </w:r>
      <w:r w:rsidRPr="001C41F6">
        <w:rPr>
          <w:rFonts w:ascii="Arial" w:hAnsi="Arial" w:cs="Arial"/>
          <w:b/>
          <w:bCs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II</w:t>
      </w:r>
    </w:p>
    <w:p w14:paraId="53699449" w14:textId="55F4846C" w:rsidR="00A03C74" w:rsidRPr="001C41F6" w:rsidRDefault="00837D05" w:rsidP="00A32B33">
      <w:pPr>
        <w:spacing w:line="276" w:lineRule="auto"/>
        <w:ind w:right="114"/>
        <w:jc w:val="center"/>
        <w:rPr>
          <w:rFonts w:ascii="Arial" w:hAnsi="Arial" w:cs="Arial"/>
          <w:b/>
          <w:bCs/>
          <w:color w:val="000000" w:themeColor="text1"/>
        </w:rPr>
      </w:pPr>
      <w:r w:rsidRPr="001C41F6">
        <w:rPr>
          <w:rFonts w:ascii="Arial" w:hAnsi="Arial" w:cs="Arial"/>
          <w:b/>
          <w:bCs/>
          <w:color w:val="000000" w:themeColor="text1"/>
        </w:rPr>
        <w:t>Universitatea</w:t>
      </w:r>
      <w:r w:rsidRPr="001C41F6">
        <w:rPr>
          <w:rFonts w:ascii="Arial" w:hAnsi="Arial" w:cs="Arial"/>
          <w:b/>
          <w:b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de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Științele</w:t>
      </w:r>
      <w:r w:rsidRPr="001C41F6">
        <w:rPr>
          <w:rFonts w:ascii="Arial" w:hAnsi="Arial" w:cs="Arial"/>
          <w:b/>
          <w:bCs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Vieții</w:t>
      </w:r>
      <w:r w:rsidRPr="001C41F6">
        <w:rPr>
          <w:rFonts w:ascii="Arial" w:hAnsi="Arial" w:cs="Arial"/>
          <w:b/>
          <w:b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“Regele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Mihai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I”</w:t>
      </w:r>
      <w:r w:rsidRPr="001C41F6">
        <w:rPr>
          <w:rFonts w:ascii="Arial" w:hAnsi="Arial" w:cs="Arial"/>
          <w:b/>
          <w:bCs/>
          <w:color w:val="000000" w:themeColor="text1"/>
          <w:spacing w:val="-5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din</w:t>
      </w:r>
      <w:r w:rsidRPr="001C41F6">
        <w:rPr>
          <w:rFonts w:ascii="Arial" w:hAnsi="Arial" w:cs="Arial"/>
          <w:b/>
          <w:bCs/>
          <w:color w:val="000000" w:themeColor="text1"/>
          <w:spacing w:val="-6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Timișoara</w:t>
      </w:r>
    </w:p>
    <w:p w14:paraId="146A8658" w14:textId="23610F2E" w:rsidR="00A03C74" w:rsidRPr="001C41F6" w:rsidRDefault="00D95331" w:rsidP="00A32B33">
      <w:pPr>
        <w:pStyle w:val="BodyText"/>
        <w:spacing w:line="276" w:lineRule="auto"/>
        <w:ind w:right="134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Cs/>
          <w:color w:val="000000" w:themeColor="text1"/>
          <w:sz w:val="22"/>
          <w:szCs w:val="22"/>
        </w:rPr>
        <w:t>(</w:t>
      </w:r>
      <w:r w:rsidRPr="001C41F6">
        <w:rPr>
          <w:rFonts w:ascii="Arial" w:hAnsi="Arial" w:cs="Arial"/>
          <w:b/>
          <w:color w:val="000000" w:themeColor="text1"/>
          <w:sz w:val="22"/>
          <w:szCs w:val="22"/>
        </w:rPr>
        <w:t xml:space="preserve">BOLD, </w:t>
      </w:r>
      <w:r w:rsidR="00837D05"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="00837D05"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="00837D05" w:rsidRPr="001C41F6">
        <w:rPr>
          <w:rFonts w:ascii="Arial" w:hAnsi="Arial" w:cs="Arial"/>
          <w:color w:val="000000" w:themeColor="text1"/>
          <w:sz w:val="22"/>
          <w:szCs w:val="22"/>
        </w:rPr>
        <w:t>14,</w:t>
      </w:r>
      <w:r w:rsidR="00837D05"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="00837D05" w:rsidRPr="001C41F6">
        <w:rPr>
          <w:rFonts w:ascii="Arial" w:hAnsi="Arial" w:cs="Arial"/>
          <w:color w:val="000000" w:themeColor="text1"/>
          <w:sz w:val="22"/>
          <w:szCs w:val="22"/>
        </w:rPr>
        <w:t>centrat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2E7CDC1A" w14:textId="35D9806F" w:rsidR="00A32B33" w:rsidRPr="001C41F6" w:rsidRDefault="00220E68" w:rsidP="00D95331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/>
          <w:noProof/>
          <w:color w:val="000000" w:themeColor="text1"/>
          <w:sz w:val="22"/>
          <w:szCs w:val="22"/>
          <w:lang w:val="en-US"/>
        </w:rPr>
        <w:drawing>
          <wp:inline distT="0" distB="0" distL="0" distR="0" wp14:anchorId="7420E023" wp14:editId="06687C0B">
            <wp:extent cx="1135380" cy="1135380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F8765" w14:textId="636C8BFE" w:rsidR="00A03C74" w:rsidRPr="001C41F6" w:rsidRDefault="00D95331" w:rsidP="00A32B33">
      <w:pPr>
        <w:pStyle w:val="Heading4"/>
        <w:spacing w:line="276" w:lineRule="auto"/>
        <w:ind w:left="0" w:right="130"/>
        <w:jc w:val="center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(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SIGLA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 xml:space="preserve"> 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U</w:t>
      </w: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S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VT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 xml:space="preserve"> 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în limba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pacing w:val="-1"/>
          <w:sz w:val="22"/>
          <w:szCs w:val="22"/>
        </w:rPr>
        <w:t xml:space="preserve"> </w:t>
      </w:r>
      <w:r w:rsidR="00837D05"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română</w:t>
      </w:r>
      <w:r w:rsidRPr="001C41F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, centrat)</w:t>
      </w:r>
    </w:p>
    <w:p w14:paraId="605A390E" w14:textId="77777777" w:rsidR="00A03C74" w:rsidRPr="001C41F6" w:rsidRDefault="00A03C74" w:rsidP="00D95331">
      <w:pPr>
        <w:pStyle w:val="BodyText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E290733" w14:textId="77777777" w:rsidR="00D95331" w:rsidRPr="001C41F6" w:rsidRDefault="00D95331" w:rsidP="00D95331">
      <w:pPr>
        <w:pStyle w:val="BodyText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14AC17" w14:textId="77777777" w:rsidR="00D95331" w:rsidRPr="001C41F6" w:rsidRDefault="00D95331" w:rsidP="00D95331">
      <w:pPr>
        <w:spacing w:line="276" w:lineRule="auto"/>
        <w:ind w:left="134" w:right="134"/>
        <w:jc w:val="center"/>
        <w:rPr>
          <w:rFonts w:ascii="Arial" w:hAnsi="Arial" w:cs="Arial"/>
          <w:b/>
          <w:bCs/>
          <w:color w:val="000000" w:themeColor="text1"/>
          <w:spacing w:val="-2"/>
        </w:rPr>
      </w:pPr>
      <w:r w:rsidRPr="001C41F6">
        <w:rPr>
          <w:rFonts w:ascii="Arial" w:hAnsi="Arial" w:cs="Arial"/>
          <w:b/>
          <w:bCs/>
          <w:color w:val="000000" w:themeColor="text1"/>
        </w:rPr>
        <w:t>Școala</w:t>
      </w:r>
      <w:r w:rsidRPr="001C41F6">
        <w:rPr>
          <w:rFonts w:ascii="Arial" w:hAnsi="Arial" w:cs="Arial"/>
          <w:b/>
          <w:bCs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</w:rPr>
        <w:t>doctorală Medicină Veterinară Timișoara</w:t>
      </w:r>
      <w:r w:rsidRPr="001C41F6">
        <w:rPr>
          <w:rFonts w:ascii="Arial" w:hAnsi="Arial" w:cs="Arial"/>
          <w:b/>
          <w:bCs/>
          <w:color w:val="000000" w:themeColor="text1"/>
          <w:spacing w:val="-2"/>
        </w:rPr>
        <w:t xml:space="preserve"> </w:t>
      </w:r>
    </w:p>
    <w:p w14:paraId="661AC6EB" w14:textId="77777777" w:rsidR="00D95331" w:rsidRPr="001C41F6" w:rsidRDefault="00D95331" w:rsidP="00D95331">
      <w:pPr>
        <w:spacing w:line="276" w:lineRule="auto"/>
        <w:ind w:left="134" w:right="134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color w:val="000000" w:themeColor="text1"/>
        </w:rPr>
        <w:t>(BOLD, TNR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12,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centrat)</w:t>
      </w:r>
    </w:p>
    <w:p w14:paraId="765B4861" w14:textId="77777777" w:rsidR="00A03C74" w:rsidRPr="001C41F6" w:rsidRDefault="00A03C74" w:rsidP="00A32B33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6F4B74A" w14:textId="77777777" w:rsidR="00A03C74" w:rsidRPr="001C41F6" w:rsidRDefault="00A03C74" w:rsidP="00A32B33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703994E" w14:textId="77777777" w:rsidR="00D95331" w:rsidRPr="001C41F6" w:rsidRDefault="00D95331" w:rsidP="00D95331">
      <w:pPr>
        <w:pStyle w:val="Heading2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NUMELE,</w:t>
      </w:r>
      <w:r w:rsidRPr="001C41F6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INITIALA,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PRENUMELE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DOCTORANDULUI</w:t>
      </w:r>
    </w:p>
    <w:p w14:paraId="701D3101" w14:textId="77777777" w:rsidR="00D95331" w:rsidRPr="001C41F6" w:rsidRDefault="00D95331" w:rsidP="00D95331">
      <w:pPr>
        <w:pStyle w:val="BodyText"/>
        <w:spacing w:line="276" w:lineRule="auto"/>
        <w:ind w:left="135" w:right="131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16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BOLD, MAJUSCULE,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</w:t>
      </w:r>
    </w:p>
    <w:p w14:paraId="2AEDF43E" w14:textId="77777777" w:rsidR="00D95331" w:rsidRPr="001C41F6" w:rsidRDefault="00D95331" w:rsidP="00D95331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5BFB230" w14:textId="77777777" w:rsidR="00D95331" w:rsidRPr="001C41F6" w:rsidRDefault="00D95331" w:rsidP="00D95331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6136A43" w14:textId="77777777" w:rsidR="00D95331" w:rsidRPr="001C41F6" w:rsidRDefault="00D95331" w:rsidP="00D95331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6238FBD" w14:textId="77777777" w:rsidR="00D95331" w:rsidRPr="001C41F6" w:rsidRDefault="00D95331" w:rsidP="00D95331">
      <w:pPr>
        <w:pStyle w:val="Heading1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TEZĂ 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DOCTORAT</w:t>
      </w:r>
    </w:p>
    <w:p w14:paraId="3D4E1742" w14:textId="77777777" w:rsidR="00D95331" w:rsidRPr="001C41F6" w:rsidRDefault="00D95331" w:rsidP="00D95331">
      <w:pPr>
        <w:pStyle w:val="BodyText"/>
        <w:spacing w:line="276" w:lineRule="auto"/>
        <w:ind w:left="135" w:right="131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24,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BOLD,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</w:t>
      </w:r>
    </w:p>
    <w:p w14:paraId="77DF1165" w14:textId="77777777" w:rsidR="00D95331" w:rsidRPr="001C41F6" w:rsidRDefault="00D95331" w:rsidP="00D95331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F45C1A3" w14:textId="77777777" w:rsidR="00A03C74" w:rsidRPr="001C41F6" w:rsidRDefault="00837D05" w:rsidP="00A32B33">
      <w:pPr>
        <w:spacing w:line="276" w:lineRule="auto"/>
        <w:ind w:right="134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TITLUL</w:t>
      </w:r>
      <w:r w:rsidRPr="001C41F6">
        <w:rPr>
          <w:rFonts w:ascii="Arial" w:hAnsi="Arial" w:cs="Arial"/>
          <w:b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TEZEI</w:t>
      </w:r>
      <w:r w:rsidRPr="001C41F6">
        <w:rPr>
          <w:rFonts w:ascii="Arial" w:hAnsi="Arial" w:cs="Arial"/>
          <w:b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DE</w:t>
      </w:r>
      <w:r w:rsidRPr="001C41F6">
        <w:rPr>
          <w:rFonts w:ascii="Arial" w:hAnsi="Arial" w:cs="Arial"/>
          <w:b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DOCTORAT</w:t>
      </w:r>
      <w:r w:rsidRPr="001C41F6">
        <w:rPr>
          <w:rFonts w:ascii="Arial" w:hAnsi="Arial" w:cs="Arial"/>
          <w:b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16,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BOLD</w:t>
      </w:r>
    </w:p>
    <w:p w14:paraId="4BFFA5FC" w14:textId="77777777" w:rsidR="00D95331" w:rsidRPr="001C41F6" w:rsidRDefault="00D95331" w:rsidP="00D95331">
      <w:pPr>
        <w:spacing w:line="276" w:lineRule="auto"/>
        <w:rPr>
          <w:rFonts w:ascii="Arial" w:hAnsi="Arial" w:cs="Arial"/>
          <w:b/>
          <w:color w:val="000000" w:themeColor="text1"/>
        </w:rPr>
      </w:pPr>
    </w:p>
    <w:p w14:paraId="2942C8F9" w14:textId="58E10813" w:rsidR="00D95331" w:rsidRPr="001C41F6" w:rsidRDefault="00D95331" w:rsidP="00D95331">
      <w:pPr>
        <w:spacing w:line="276" w:lineRule="auto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Conducător</w:t>
      </w:r>
      <w:r w:rsidRPr="001C41F6">
        <w:rPr>
          <w:rFonts w:ascii="Arial" w:hAnsi="Arial" w:cs="Arial"/>
          <w:b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Stiinţific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12,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BOLD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(aliniat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stânga)</w:t>
      </w:r>
    </w:p>
    <w:p w14:paraId="0224CD34" w14:textId="77777777" w:rsidR="00D95331" w:rsidRPr="001C41F6" w:rsidRDefault="00D95331" w:rsidP="00D95331">
      <w:pPr>
        <w:spacing w:line="276" w:lineRule="auto"/>
        <w:ind w:right="-30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NUME,</w:t>
      </w:r>
      <w:r w:rsidRPr="001C41F6">
        <w:rPr>
          <w:rFonts w:ascii="Arial" w:hAnsi="Arial" w:cs="Arial"/>
          <w:b/>
          <w:color w:val="000000" w:themeColor="text1"/>
          <w:spacing w:val="7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PRENUME</w:t>
      </w:r>
      <w:r w:rsidRPr="001C41F6">
        <w:rPr>
          <w:rFonts w:ascii="Arial" w:hAnsi="Arial" w:cs="Arial"/>
          <w:b/>
          <w:color w:val="000000" w:themeColor="text1"/>
          <w:spacing w:val="69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CONDUCĂTOR</w:t>
      </w:r>
      <w:r w:rsidRPr="001C41F6">
        <w:rPr>
          <w:rFonts w:ascii="Arial" w:hAnsi="Arial" w:cs="Arial"/>
          <w:b/>
          <w:color w:val="000000" w:themeColor="text1"/>
          <w:spacing w:val="7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ȘTIINȚIFIC</w:t>
      </w:r>
      <w:r w:rsidRPr="001C41F6">
        <w:rPr>
          <w:rFonts w:ascii="Arial" w:hAnsi="Arial" w:cs="Arial"/>
          <w:b/>
          <w:color w:val="000000" w:themeColor="text1"/>
          <w:spacing w:val="70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1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12,</w:t>
      </w:r>
      <w:r w:rsidRPr="001C41F6">
        <w:rPr>
          <w:rFonts w:ascii="Arial" w:hAnsi="Arial" w:cs="Arial"/>
          <w:color w:val="000000" w:themeColor="text1"/>
          <w:spacing w:val="6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BOLD, aliniat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stânga</w:t>
      </w:r>
    </w:p>
    <w:p w14:paraId="5CAC1C50" w14:textId="77777777" w:rsidR="00A03C74" w:rsidRPr="001C41F6" w:rsidRDefault="00A03C74" w:rsidP="00A32B33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01C80B6B" w14:textId="77777777" w:rsidR="00D95331" w:rsidRPr="001C41F6" w:rsidRDefault="00D95331" w:rsidP="00A32B33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5C50F7DF" w14:textId="3464838A" w:rsidR="00A03C74" w:rsidRPr="001C41F6" w:rsidRDefault="00837D05" w:rsidP="00D95331">
      <w:pPr>
        <w:spacing w:line="276" w:lineRule="auto"/>
        <w:ind w:right="131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T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i m i ş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o a r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 xml:space="preserve">a </w:t>
      </w:r>
      <w:r w:rsidRPr="001C41F6">
        <w:rPr>
          <w:rFonts w:ascii="Arial" w:hAnsi="Arial" w:cs="Arial"/>
          <w:color w:val="000000" w:themeColor="text1"/>
        </w:rPr>
        <w:t>(spaţiat)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TNR1</w:t>
      </w:r>
      <w:r w:rsidR="00D95331" w:rsidRPr="001C41F6">
        <w:rPr>
          <w:rFonts w:ascii="Arial" w:hAnsi="Arial" w:cs="Arial"/>
          <w:color w:val="000000" w:themeColor="text1"/>
        </w:rPr>
        <w:t>2</w:t>
      </w:r>
      <w:r w:rsidRPr="001C41F6">
        <w:rPr>
          <w:rFonts w:ascii="Arial" w:hAnsi="Arial" w:cs="Arial"/>
          <w:color w:val="000000" w:themeColor="text1"/>
        </w:rPr>
        <w:t>, CENTRAT</w:t>
      </w:r>
    </w:p>
    <w:p w14:paraId="6590ADE4" w14:textId="6434EBBE" w:rsidR="00A03C74" w:rsidRPr="001C41F6" w:rsidRDefault="00837D05" w:rsidP="00D95331">
      <w:pPr>
        <w:spacing w:line="276" w:lineRule="auto"/>
        <w:ind w:right="132"/>
        <w:jc w:val="center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ANUL</w:t>
      </w:r>
      <w:r w:rsidR="00D95331"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</w:t>
      </w:r>
      <w:r w:rsidR="00D95331" w:rsidRPr="001C41F6">
        <w:rPr>
          <w:rFonts w:ascii="Arial" w:hAnsi="Arial" w:cs="Arial"/>
          <w:color w:val="000000" w:themeColor="text1"/>
        </w:rPr>
        <w:t>2</w:t>
      </w:r>
      <w:r w:rsidRPr="001C41F6">
        <w:rPr>
          <w:rFonts w:ascii="Arial" w:hAnsi="Arial" w:cs="Arial"/>
          <w:color w:val="000000" w:themeColor="text1"/>
        </w:rPr>
        <w:t>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BOLD,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CENTRAT</w:t>
      </w:r>
    </w:p>
    <w:p w14:paraId="32986507" w14:textId="77777777" w:rsidR="00385323" w:rsidRPr="001C41F6" w:rsidRDefault="00385323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  <w:sectPr w:rsidR="00385323" w:rsidRPr="001C41F6" w:rsidSect="00B17938">
          <w:headerReference w:type="default" r:id="rId16"/>
          <w:footerReference w:type="default" r:id="rId17"/>
          <w:pgSz w:w="10319" w:h="14572" w:code="13"/>
          <w:pgMar w:top="1134" w:right="1134" w:bottom="1134" w:left="1418" w:header="794" w:footer="1622" w:gutter="0"/>
          <w:cols w:space="720"/>
        </w:sectPr>
      </w:pPr>
    </w:p>
    <w:p w14:paraId="1777170C" w14:textId="2B212BC1" w:rsidR="00A03C74" w:rsidRPr="001C41F6" w:rsidRDefault="00837D05" w:rsidP="0069568B">
      <w:pPr>
        <w:spacing w:line="276" w:lineRule="auto"/>
        <w:ind w:right="113"/>
        <w:jc w:val="right"/>
        <w:rPr>
          <w:rFonts w:ascii="Arial" w:hAnsi="Arial" w:cs="Arial"/>
          <w:b/>
          <w:bCs/>
          <w:iCs/>
          <w:color w:val="000000" w:themeColor="text1"/>
        </w:rPr>
      </w:pPr>
      <w:r w:rsidRPr="001C41F6">
        <w:rPr>
          <w:rFonts w:ascii="Arial" w:hAnsi="Arial" w:cs="Arial"/>
          <w:b/>
          <w:bCs/>
          <w:iCs/>
          <w:color w:val="000000" w:themeColor="text1"/>
        </w:rPr>
        <w:lastRenderedPageBreak/>
        <w:t>Anexa</w:t>
      </w:r>
      <w:r w:rsidRPr="001C41F6">
        <w:rPr>
          <w:rFonts w:ascii="Arial" w:hAnsi="Arial" w:cs="Arial"/>
          <w:b/>
          <w:bCs/>
          <w:iCs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bCs/>
          <w:iCs/>
          <w:color w:val="000000" w:themeColor="text1"/>
        </w:rPr>
        <w:t>III</w:t>
      </w:r>
    </w:p>
    <w:p w14:paraId="4EBBD60A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170F1DB2" w14:textId="77777777" w:rsidR="00A03C74" w:rsidRPr="001C41F6" w:rsidRDefault="00837D05" w:rsidP="00D95331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Titlurile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(Ro și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En)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vor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fi scrise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după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cum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urmează:</w:t>
      </w:r>
    </w:p>
    <w:p w14:paraId="21FD6A66" w14:textId="77777777" w:rsidR="00D95331" w:rsidRPr="001C41F6" w:rsidRDefault="00D95331" w:rsidP="00D95331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61DA4CE" w14:textId="5723126C" w:rsidR="00A03C74" w:rsidRPr="001C41F6" w:rsidRDefault="00837D05" w:rsidP="00D95331">
      <w:pPr>
        <w:spacing w:line="276" w:lineRule="auto"/>
        <w:ind w:right="-30"/>
        <w:jc w:val="right"/>
        <w:rPr>
          <w:rFonts w:ascii="Arial" w:hAnsi="Arial" w:cs="Arial"/>
          <w:b/>
          <w:i/>
          <w:color w:val="000000" w:themeColor="text1"/>
        </w:rPr>
      </w:pPr>
      <w:r w:rsidRPr="001C41F6">
        <w:rPr>
          <w:rFonts w:ascii="Arial" w:hAnsi="Arial" w:cs="Arial"/>
          <w:b/>
          <w:i/>
          <w:color w:val="000000" w:themeColor="text1"/>
        </w:rPr>
        <w:t>T</w:t>
      </w:r>
      <w:r w:rsidR="00D95331" w:rsidRPr="001C41F6">
        <w:rPr>
          <w:rFonts w:ascii="Arial" w:hAnsi="Arial" w:cs="Arial"/>
          <w:b/>
          <w:i/>
          <w:color w:val="000000" w:themeColor="text1"/>
        </w:rPr>
        <w:t>itlu</w:t>
      </w:r>
      <w:r w:rsidR="00D95331" w:rsidRPr="001C41F6">
        <w:rPr>
          <w:rFonts w:ascii="Arial" w:hAnsi="Arial" w:cs="Arial"/>
          <w:b/>
          <w:i/>
          <w:color w:val="000000" w:themeColor="text1"/>
          <w:spacing w:val="-3"/>
        </w:rPr>
        <w:t xml:space="preserve"> </w:t>
      </w:r>
      <w:r w:rsidR="00D95331" w:rsidRPr="001C41F6">
        <w:rPr>
          <w:rFonts w:ascii="Arial" w:hAnsi="Arial" w:cs="Arial"/>
          <w:b/>
          <w:i/>
          <w:color w:val="000000" w:themeColor="text1"/>
        </w:rPr>
        <w:t>de</w:t>
      </w:r>
      <w:r w:rsidR="00D95331" w:rsidRPr="001C41F6">
        <w:rPr>
          <w:rFonts w:ascii="Arial" w:hAnsi="Arial" w:cs="Arial"/>
          <w:b/>
          <w:i/>
          <w:color w:val="000000" w:themeColor="text1"/>
          <w:spacing w:val="-3"/>
        </w:rPr>
        <w:t xml:space="preserve"> </w:t>
      </w:r>
      <w:r w:rsidR="00D95331" w:rsidRPr="001C41F6">
        <w:rPr>
          <w:rFonts w:ascii="Arial" w:hAnsi="Arial" w:cs="Arial"/>
          <w:b/>
          <w:i/>
          <w:color w:val="000000" w:themeColor="text1"/>
        </w:rPr>
        <w:t>parte</w:t>
      </w:r>
      <w:r w:rsidR="00D95331" w:rsidRPr="001C41F6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="00D95331" w:rsidRPr="001C41F6">
        <w:rPr>
          <w:rFonts w:ascii="Arial" w:hAnsi="Arial" w:cs="Arial"/>
          <w:b/>
          <w:i/>
          <w:color w:val="000000" w:themeColor="text1"/>
        </w:rPr>
        <w:t>teză</w:t>
      </w:r>
    </w:p>
    <w:p w14:paraId="2A4839CB" w14:textId="77777777" w:rsidR="00A03C74" w:rsidRPr="001C41F6" w:rsidRDefault="00837D05" w:rsidP="00D95331">
      <w:pPr>
        <w:pStyle w:val="BodyText"/>
        <w:spacing w:line="276" w:lineRule="auto"/>
        <w:ind w:right="-3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16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BOLD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ITALIC,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ALINIAT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DREAPTA,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JOSUL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PAGINII</w:t>
      </w:r>
    </w:p>
    <w:p w14:paraId="71F73D42" w14:textId="77777777" w:rsidR="00A03C74" w:rsidRPr="001C41F6" w:rsidRDefault="00A03C74" w:rsidP="005E2DAF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</w:p>
    <w:p w14:paraId="34F5EFE2" w14:textId="77777777" w:rsidR="00A03C74" w:rsidRPr="001C41F6" w:rsidRDefault="00837D05" w:rsidP="00D95331">
      <w:pPr>
        <w:spacing w:line="276" w:lineRule="auto"/>
        <w:ind w:right="-30"/>
        <w:jc w:val="center"/>
        <w:rPr>
          <w:rFonts w:ascii="Arial" w:hAnsi="Arial" w:cs="Arial"/>
          <w:b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TITLUL</w:t>
      </w:r>
      <w:r w:rsidRPr="001C41F6">
        <w:rPr>
          <w:rFonts w:ascii="Arial" w:hAnsi="Arial" w:cs="Arial"/>
          <w:b/>
          <w:color w:val="000000" w:themeColor="text1"/>
          <w:spacing w:val="-4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DE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CAPITOL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MARE</w:t>
      </w:r>
    </w:p>
    <w:p w14:paraId="608620BD" w14:textId="04B8E40E" w:rsidR="00A03C74" w:rsidRPr="001C41F6" w:rsidRDefault="00837D05" w:rsidP="00D95331">
      <w:pPr>
        <w:pStyle w:val="BodyText"/>
        <w:spacing w:line="276" w:lineRule="auto"/>
        <w:ind w:right="-3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(TITLU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 ORDINUL 1)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14,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BOLD,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CENTRAT,</w:t>
      </w:r>
      <w:r w:rsidR="00D95331"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MAJUSCULE</w:t>
      </w:r>
    </w:p>
    <w:p w14:paraId="14A2EE38" w14:textId="77777777" w:rsidR="00A03C74" w:rsidRPr="001C41F6" w:rsidRDefault="00A03C74" w:rsidP="005E2DAF">
      <w:pPr>
        <w:pStyle w:val="BodyText"/>
        <w:ind w:right="-3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999A1FA" w14:textId="77777777" w:rsidR="00A03C74" w:rsidRPr="001C41F6" w:rsidRDefault="00837D05" w:rsidP="00D95331">
      <w:pPr>
        <w:pStyle w:val="Heading4"/>
        <w:spacing w:line="276" w:lineRule="auto"/>
        <w:ind w:left="0" w:right="-3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Titlu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subcapitol</w:t>
      </w:r>
    </w:p>
    <w:p w14:paraId="46C43558" w14:textId="77777777" w:rsidR="00A03C74" w:rsidRPr="001C41F6" w:rsidRDefault="00837D05" w:rsidP="00D95331">
      <w:pPr>
        <w:pStyle w:val="BodyText"/>
        <w:spacing w:line="276" w:lineRule="auto"/>
        <w:ind w:right="-3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(TITLU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 ORDINUL 2)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12,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BOLD,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CENTRAT,</w:t>
      </w:r>
    </w:p>
    <w:p w14:paraId="703F573E" w14:textId="77777777" w:rsidR="00A03C74" w:rsidRPr="001C41F6" w:rsidRDefault="00A03C74" w:rsidP="00D95331">
      <w:pPr>
        <w:pStyle w:val="BodyText"/>
        <w:spacing w:line="276" w:lineRule="auto"/>
        <w:ind w:right="-3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902E367" w14:textId="77777777" w:rsidR="00A03C74" w:rsidRPr="001C41F6" w:rsidRDefault="00837D05" w:rsidP="00D95331">
      <w:pPr>
        <w:spacing w:line="276" w:lineRule="auto"/>
        <w:ind w:right="-30"/>
        <w:jc w:val="center"/>
        <w:rPr>
          <w:rFonts w:ascii="Arial" w:hAnsi="Arial" w:cs="Arial"/>
          <w:b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Titlu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de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subcapitol</w:t>
      </w:r>
    </w:p>
    <w:p w14:paraId="79F46B4D" w14:textId="77777777" w:rsidR="00A03C74" w:rsidRPr="001C41F6" w:rsidRDefault="00837D05" w:rsidP="00D95331">
      <w:pPr>
        <w:pStyle w:val="BodyText"/>
        <w:spacing w:line="276" w:lineRule="auto"/>
        <w:ind w:right="-3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(TITLU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 ORDINUL 3)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TNR11,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BOLD,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</w:t>
      </w:r>
    </w:p>
    <w:p w14:paraId="292F6859" w14:textId="77777777" w:rsidR="00B17938" w:rsidRPr="001C41F6" w:rsidRDefault="00B17938" w:rsidP="005E2DAF">
      <w:pPr>
        <w:rPr>
          <w:rFonts w:ascii="Arial" w:hAnsi="Arial" w:cs="Arial"/>
          <w:i/>
          <w:color w:val="000000" w:themeColor="text1"/>
        </w:rPr>
      </w:pPr>
    </w:p>
    <w:p w14:paraId="1CE59D30" w14:textId="07537EAD" w:rsidR="00A03C74" w:rsidRPr="001C41F6" w:rsidRDefault="00837D05" w:rsidP="005E2DAF">
      <w:pPr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i/>
          <w:color w:val="000000" w:themeColor="text1"/>
        </w:rPr>
        <w:t>Titlu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de</w:t>
      </w:r>
      <w:r w:rsidRPr="001C41F6">
        <w:rPr>
          <w:rFonts w:ascii="Arial" w:hAnsi="Arial" w:cs="Arial"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subcapitol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(Titlu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ordinul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4)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11, ITALIC,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ALINIAT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STÂNGA</w:t>
      </w:r>
    </w:p>
    <w:p w14:paraId="2FCBFFF9" w14:textId="77777777" w:rsidR="00A03C74" w:rsidRPr="001C41F6" w:rsidRDefault="00A03C74" w:rsidP="005E2DAF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</w:p>
    <w:p w14:paraId="4027BC83" w14:textId="57F375B9" w:rsidR="00A03C74" w:rsidRPr="001C41F6" w:rsidRDefault="00837D05" w:rsidP="005E2DAF">
      <w:pPr>
        <w:rPr>
          <w:rFonts w:ascii="Arial" w:hAnsi="Arial" w:cs="Arial"/>
          <w:color w:val="000000" w:themeColor="text1"/>
          <w:spacing w:val="-2"/>
        </w:rPr>
      </w:pPr>
      <w:r w:rsidRPr="001C41F6">
        <w:rPr>
          <w:rFonts w:ascii="Arial" w:hAnsi="Arial" w:cs="Arial"/>
          <w:i/>
          <w:color w:val="000000" w:themeColor="text1"/>
        </w:rPr>
        <w:t>Titlu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de</w:t>
      </w:r>
      <w:r w:rsidRPr="001C41F6">
        <w:rPr>
          <w:rFonts w:ascii="Arial" w:hAnsi="Arial" w:cs="Arial"/>
          <w:i/>
          <w:color w:val="000000" w:themeColor="text1"/>
          <w:spacing w:val="-3"/>
        </w:rPr>
        <w:t xml:space="preserve"> </w:t>
      </w:r>
      <w:r w:rsidRPr="001C41F6">
        <w:rPr>
          <w:rFonts w:ascii="Arial" w:hAnsi="Arial" w:cs="Arial"/>
          <w:i/>
          <w:color w:val="000000" w:themeColor="text1"/>
        </w:rPr>
        <w:t>subcapitol</w:t>
      </w:r>
      <w:r w:rsidRPr="001C41F6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(Titlu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de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ordinul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5)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11,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ITALIC,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ALINIAT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STÂNGA</w:t>
      </w:r>
    </w:p>
    <w:p w14:paraId="4F77CB40" w14:textId="77777777" w:rsidR="00A03C74" w:rsidRPr="001C41F6" w:rsidRDefault="00A03C74" w:rsidP="005E2DAF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</w:p>
    <w:p w14:paraId="41BD320A" w14:textId="77777777" w:rsidR="00A03C74" w:rsidRPr="001C41F6" w:rsidRDefault="00A03C74" w:rsidP="005E2DAF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</w:p>
    <w:p w14:paraId="0287700A" w14:textId="77777777" w:rsidR="00B17938" w:rsidRPr="001C41F6" w:rsidRDefault="00837D05" w:rsidP="00B17938">
      <w:pPr>
        <w:pStyle w:val="BodyText"/>
        <w:spacing w:line="276" w:lineRule="auto"/>
        <w:ind w:right="-3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Titlurile</w:t>
      </w:r>
      <w:r w:rsidRPr="001C41F6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/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legendele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figurilor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10,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ITALIC,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CENTRAT,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="00B17938" w:rsidRPr="001C41F6">
        <w:rPr>
          <w:rFonts w:ascii="Arial" w:hAnsi="Arial" w:cs="Arial"/>
          <w:color w:val="000000" w:themeColor="text1"/>
          <w:sz w:val="22"/>
          <w:szCs w:val="22"/>
        </w:rPr>
        <w:t>sub</w:t>
      </w:r>
      <w:r w:rsidR="00B17938"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="00B17938" w:rsidRPr="001C41F6">
        <w:rPr>
          <w:rFonts w:ascii="Arial" w:hAnsi="Arial" w:cs="Arial"/>
          <w:color w:val="000000" w:themeColor="text1"/>
          <w:sz w:val="22"/>
          <w:szCs w:val="22"/>
        </w:rPr>
        <w:t>figuri,</w:t>
      </w:r>
      <w:r w:rsidR="00B17938"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="00B17938" w:rsidRPr="001C41F6">
        <w:rPr>
          <w:rFonts w:ascii="Arial" w:hAnsi="Arial" w:cs="Arial"/>
          <w:color w:val="000000" w:themeColor="text1"/>
          <w:sz w:val="22"/>
          <w:szCs w:val="22"/>
        </w:rPr>
        <w:t>foto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…</w:t>
      </w:r>
    </w:p>
    <w:p w14:paraId="123570AB" w14:textId="51C15FDD" w:rsidR="00A03C74" w:rsidRPr="001C41F6" w:rsidRDefault="00837D05" w:rsidP="00B17938">
      <w:pPr>
        <w:pStyle w:val="BodyText"/>
        <w:spacing w:line="276" w:lineRule="auto"/>
        <w:ind w:right="-3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pacing w:val="-57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text</w:t>
      </w:r>
      <w:r w:rsidRPr="001C41F6">
        <w:rPr>
          <w:rFonts w:ascii="Arial" w:hAnsi="Arial" w:cs="Arial"/>
          <w:color w:val="000000" w:themeColor="text1"/>
          <w:spacing w:val="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referirile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vor face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la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Fig.</w:t>
      </w:r>
      <w:r w:rsidRPr="001C41F6">
        <w:rPr>
          <w:rFonts w:ascii="Arial" w:hAnsi="Arial" w:cs="Arial"/>
          <w:b/>
          <w:b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nr.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 …..</w:t>
      </w:r>
    </w:p>
    <w:p w14:paraId="27300B17" w14:textId="77777777" w:rsidR="00A03C74" w:rsidRPr="001C41F6" w:rsidRDefault="00A03C74" w:rsidP="00B17938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9264951" w14:textId="77777777" w:rsidR="00A03C74" w:rsidRPr="001C41F6" w:rsidRDefault="00837D05" w:rsidP="00B17938">
      <w:pPr>
        <w:pStyle w:val="Heading4"/>
        <w:spacing w:line="276" w:lineRule="auto"/>
        <w:ind w:left="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Titlurile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Tabelelor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redactează</w:t>
      </w:r>
    </w:p>
    <w:p w14:paraId="4CD7B212" w14:textId="77777777" w:rsidR="00A03C74" w:rsidRPr="001C41F6" w:rsidRDefault="00837D05" w:rsidP="00B17938">
      <w:pPr>
        <w:pStyle w:val="BodyText"/>
        <w:spacing w:line="276" w:lineRule="auto"/>
        <w:ind w:right="113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TNR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10,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BOLD,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ALINIAT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DREAPTA</w:t>
      </w:r>
    </w:p>
    <w:p w14:paraId="09D729F2" w14:textId="1DBF9DFA" w:rsidR="00A03C74" w:rsidRPr="001C41F6" w:rsidRDefault="00837D05" w:rsidP="00B17938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În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text referirile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vor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face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 xml:space="preserve">la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Tabelul</w:t>
      </w:r>
      <w:r w:rsidRPr="001C41F6">
        <w:rPr>
          <w:rFonts w:ascii="Arial" w:hAnsi="Arial" w:cs="Arial"/>
          <w:b/>
          <w:bCs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b/>
          <w:bCs/>
          <w:color w:val="000000" w:themeColor="text1"/>
          <w:sz w:val="22"/>
          <w:szCs w:val="22"/>
        </w:rPr>
        <w:t>nr.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.…..</w:t>
      </w:r>
    </w:p>
    <w:p w14:paraId="68AA322F" w14:textId="77777777" w:rsidR="00A03C74" w:rsidRPr="001C41F6" w:rsidRDefault="00837D05" w:rsidP="00B17938">
      <w:pPr>
        <w:pStyle w:val="BodyTex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Legendele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(de</w:t>
      </w:r>
      <w:r w:rsidRPr="001C41F6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subsol)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pentru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Tabele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(TNR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8)</w:t>
      </w:r>
    </w:p>
    <w:p w14:paraId="6644611F" w14:textId="77777777" w:rsidR="00B17938" w:rsidRPr="001C41F6" w:rsidRDefault="00B17938" w:rsidP="00B17938">
      <w:pPr>
        <w:pStyle w:val="BodyText"/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45411D5" w14:textId="77777777" w:rsidR="00A03C74" w:rsidRPr="001C41F6" w:rsidRDefault="00837D05" w:rsidP="00B17938">
      <w:pPr>
        <w:spacing w:line="276" w:lineRule="auto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Bibliografia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se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redactează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cu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11.</w:t>
      </w:r>
    </w:p>
    <w:p w14:paraId="083D13A4" w14:textId="77777777" w:rsidR="00A03C74" w:rsidRPr="001C41F6" w:rsidRDefault="00A03C74" w:rsidP="0069568B">
      <w:pPr>
        <w:pStyle w:val="BodyText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A272657" w14:textId="77777777" w:rsidR="00A03C74" w:rsidRPr="001C41F6" w:rsidRDefault="00837D05" w:rsidP="00B17938">
      <w:pPr>
        <w:pStyle w:val="BodyText"/>
        <w:spacing w:line="276" w:lineRule="auto"/>
        <w:ind w:right="11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Partea introductivă se numerotează cu cifre romane și se va formata astfel: prima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pagină nu se numerotează; coperta interioară, nu se numerotează, urmează o pagină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goală; Cuprinsul; Lista cu abrevieri şi simboluri; Lucrările proprii elaborate; Lista cu</w:t>
      </w:r>
      <w:r w:rsidRPr="001C41F6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tabele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şi</w:t>
      </w:r>
      <w:r w:rsidRPr="001C41F6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grafice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(inclus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opţional);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Dedicaţie</w:t>
      </w:r>
      <w:r w:rsidRPr="001C41F6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(opţional); Mulţumiri (opțional).</w:t>
      </w:r>
    </w:p>
    <w:p w14:paraId="7200D00B" w14:textId="77777777" w:rsidR="008734EC" w:rsidRPr="001C41F6" w:rsidRDefault="008734EC" w:rsidP="005E2DAF">
      <w:pPr>
        <w:pStyle w:val="Heading5"/>
        <w:spacing w:line="276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AF68E14" w14:textId="35492074" w:rsidR="00A03C74" w:rsidRPr="001C41F6" w:rsidRDefault="00837D05" w:rsidP="005E2DAF">
      <w:pPr>
        <w:pStyle w:val="Heading5"/>
        <w:spacing w:line="276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41F6">
        <w:rPr>
          <w:rFonts w:ascii="Arial" w:hAnsi="Arial" w:cs="Arial"/>
          <w:color w:val="000000" w:themeColor="text1"/>
          <w:sz w:val="22"/>
          <w:szCs w:val="22"/>
        </w:rPr>
        <w:t>Rememorări</w:t>
      </w:r>
      <w:r w:rsidRPr="001C41F6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</w:t>
      </w:r>
      <w:r w:rsidRPr="001C41F6">
        <w:rPr>
          <w:rFonts w:ascii="Arial" w:hAnsi="Arial" w:cs="Arial"/>
          <w:color w:val="000000" w:themeColor="text1"/>
          <w:sz w:val="22"/>
          <w:szCs w:val="22"/>
        </w:rPr>
        <w:t>necesare:</w:t>
      </w:r>
    </w:p>
    <w:p w14:paraId="3BAE628B" w14:textId="77777777" w:rsidR="005E2DAF" w:rsidRPr="001C41F6" w:rsidRDefault="005E2DAF" w:rsidP="005E2DAF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0F82A7F1" w14:textId="5A924B87" w:rsidR="00E868D0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Corpul</w:t>
      </w:r>
      <w:r w:rsidRPr="001C41F6">
        <w:rPr>
          <w:rFonts w:ascii="Arial" w:hAnsi="Arial" w:cs="Arial"/>
          <w:b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tezei</w:t>
      </w:r>
      <w:r w:rsidRPr="001C41F6">
        <w:rPr>
          <w:rFonts w:ascii="Arial" w:hAnsi="Arial" w:cs="Arial"/>
          <w:b/>
          <w:color w:val="000000" w:themeColor="text1"/>
          <w:spacing w:val="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redactat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cu</w:t>
      </w:r>
      <w:r w:rsidRPr="001C41F6">
        <w:rPr>
          <w:rFonts w:ascii="Arial" w:hAnsi="Arial" w:cs="Arial"/>
          <w:color w:val="000000" w:themeColor="text1"/>
          <w:spacing w:val="8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TNR 11</w:t>
      </w:r>
      <w:r w:rsidRPr="001C41F6">
        <w:rPr>
          <w:rFonts w:ascii="Arial" w:hAnsi="Arial" w:cs="Arial"/>
          <w:color w:val="000000" w:themeColor="text1"/>
        </w:rPr>
        <w:t>,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la</w:t>
      </w:r>
      <w:r w:rsidRPr="001C41F6">
        <w:rPr>
          <w:rFonts w:ascii="Arial" w:hAnsi="Arial" w:cs="Arial"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rând</w:t>
      </w:r>
      <w:r w:rsidRPr="001C41F6">
        <w:rPr>
          <w:rFonts w:ascii="Arial" w:hAnsi="Arial" w:cs="Arial"/>
          <w:b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de 1,</w:t>
      </w:r>
      <w:r w:rsidR="00E47344" w:rsidRPr="001C41F6">
        <w:rPr>
          <w:rFonts w:ascii="Arial" w:hAnsi="Arial" w:cs="Arial"/>
          <w:b/>
          <w:color w:val="000000" w:themeColor="text1"/>
        </w:rPr>
        <w:t>1</w:t>
      </w:r>
      <w:r w:rsidRPr="001C41F6">
        <w:rPr>
          <w:rFonts w:ascii="Arial" w:hAnsi="Arial" w:cs="Arial"/>
          <w:b/>
          <w:color w:val="000000" w:themeColor="text1"/>
        </w:rPr>
        <w:t>5</w:t>
      </w:r>
      <w:r w:rsidRPr="001C41F6">
        <w:rPr>
          <w:rFonts w:ascii="Arial" w:hAnsi="Arial" w:cs="Arial"/>
          <w:b/>
          <w:color w:val="000000" w:themeColor="text1"/>
          <w:spacing w:val="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nu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va depăşi</w:t>
      </w:r>
      <w:r w:rsidR="00E868D0" w:rsidRPr="001C41F6">
        <w:rPr>
          <w:rFonts w:ascii="Arial" w:hAnsi="Arial" w:cs="Arial"/>
          <w:color w:val="000000" w:themeColor="text1"/>
        </w:rPr>
        <w:t xml:space="preserve"> de regula</w:t>
      </w:r>
      <w:r w:rsidRPr="001C41F6">
        <w:rPr>
          <w:rFonts w:ascii="Arial" w:hAnsi="Arial" w:cs="Arial"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130</w:t>
      </w:r>
      <w:r w:rsidRPr="001C41F6">
        <w:rPr>
          <w:rFonts w:ascii="Arial" w:hAnsi="Arial" w:cs="Arial"/>
          <w:b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color w:val="000000" w:themeColor="text1"/>
        </w:rPr>
        <w:lastRenderedPageBreak/>
        <w:t>de pagini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(exclusiv</w:t>
      </w:r>
      <w:r w:rsidR="00E868D0" w:rsidRPr="001C41F6">
        <w:rPr>
          <w:rFonts w:ascii="Arial" w:hAnsi="Arial" w:cs="Arial"/>
          <w:color w:val="000000" w:themeColor="text1"/>
        </w:rPr>
        <w:t xml:space="preserve"> </w:t>
      </w:r>
      <w:r w:rsidRPr="001C41F6">
        <w:rPr>
          <w:rFonts w:ascii="Arial" w:hAnsi="Arial" w:cs="Arial"/>
          <w:color w:val="000000" w:themeColor="text1"/>
          <w:spacing w:val="-57"/>
        </w:rPr>
        <w:t xml:space="preserve"> </w:t>
      </w:r>
      <w:r w:rsidR="00E868D0" w:rsidRPr="001C41F6">
        <w:rPr>
          <w:rFonts w:ascii="Arial" w:hAnsi="Arial" w:cs="Arial"/>
          <w:color w:val="000000" w:themeColor="text1"/>
          <w:spacing w:val="-57"/>
        </w:rPr>
        <w:t xml:space="preserve">    </w:t>
      </w:r>
      <w:r w:rsidRPr="001C41F6">
        <w:rPr>
          <w:rFonts w:ascii="Arial" w:hAnsi="Arial" w:cs="Arial"/>
          <w:color w:val="000000" w:themeColor="text1"/>
        </w:rPr>
        <w:t>bibliografi</w:t>
      </w:r>
      <w:r w:rsidR="00E868D0" w:rsidRPr="001C41F6">
        <w:rPr>
          <w:rFonts w:ascii="Arial" w:hAnsi="Arial" w:cs="Arial"/>
          <w:color w:val="000000" w:themeColor="text1"/>
        </w:rPr>
        <w:t>a</w:t>
      </w:r>
      <w:r w:rsidRPr="001C41F6">
        <w:rPr>
          <w:rFonts w:ascii="Arial" w:hAnsi="Arial" w:cs="Arial"/>
          <w:color w:val="000000" w:themeColor="text1"/>
        </w:rPr>
        <w:t>).</w:t>
      </w:r>
    </w:p>
    <w:p w14:paraId="2C5DF4B6" w14:textId="77777777" w:rsidR="005E2DAF" w:rsidRPr="001C41F6" w:rsidRDefault="005E2DAF" w:rsidP="005E2DAF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3BE1E31F" w14:textId="0AAAA5DC" w:rsidR="00A03C74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Partea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 xml:space="preserve">generală </w:t>
      </w:r>
      <w:r w:rsidRPr="001C41F6">
        <w:rPr>
          <w:rFonts w:ascii="Arial" w:hAnsi="Arial" w:cs="Arial"/>
          <w:color w:val="000000" w:themeColor="text1"/>
        </w:rPr>
        <w:t>va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fi: 25-30%</w:t>
      </w:r>
    </w:p>
    <w:p w14:paraId="2ADD2FF9" w14:textId="77777777" w:rsidR="005E2DAF" w:rsidRPr="001C41F6" w:rsidRDefault="005E2DAF" w:rsidP="005E2DAF">
      <w:pPr>
        <w:spacing w:line="276" w:lineRule="auto"/>
        <w:ind w:right="-78"/>
        <w:jc w:val="both"/>
        <w:rPr>
          <w:rFonts w:ascii="Arial" w:hAnsi="Arial" w:cs="Arial"/>
          <w:b/>
          <w:color w:val="000000" w:themeColor="text1"/>
        </w:rPr>
      </w:pPr>
    </w:p>
    <w:p w14:paraId="6D95CDB7" w14:textId="4FA99787" w:rsidR="00E868D0" w:rsidRPr="001C41F6" w:rsidRDefault="00837D05" w:rsidP="005E2DAF">
      <w:pPr>
        <w:spacing w:line="276" w:lineRule="auto"/>
        <w:ind w:right="-78"/>
        <w:jc w:val="both"/>
        <w:rPr>
          <w:rFonts w:ascii="Arial" w:hAnsi="Arial" w:cs="Arial"/>
          <w:color w:val="000000" w:themeColor="text1"/>
          <w:spacing w:val="-57"/>
        </w:rPr>
      </w:pPr>
      <w:r w:rsidRPr="001C41F6">
        <w:rPr>
          <w:rFonts w:ascii="Arial" w:hAnsi="Arial" w:cs="Arial"/>
          <w:b/>
          <w:color w:val="000000" w:themeColor="text1"/>
        </w:rPr>
        <w:t xml:space="preserve">Partea specială </w:t>
      </w:r>
      <w:r w:rsidRPr="001C41F6">
        <w:rPr>
          <w:rFonts w:ascii="Arial" w:hAnsi="Arial" w:cs="Arial"/>
          <w:color w:val="000000" w:themeColor="text1"/>
        </w:rPr>
        <w:t xml:space="preserve">va reprezenta: 70-75% </w:t>
      </w:r>
    </w:p>
    <w:p w14:paraId="702CFDD6" w14:textId="77777777" w:rsidR="005E2DAF" w:rsidRPr="001C41F6" w:rsidRDefault="005E2DAF" w:rsidP="005E2DAF">
      <w:pPr>
        <w:spacing w:line="276" w:lineRule="auto"/>
        <w:ind w:right="1914"/>
        <w:jc w:val="both"/>
        <w:rPr>
          <w:rFonts w:ascii="Arial" w:hAnsi="Arial" w:cs="Arial"/>
          <w:b/>
          <w:color w:val="000000" w:themeColor="text1"/>
        </w:rPr>
      </w:pPr>
    </w:p>
    <w:p w14:paraId="7B47BB9F" w14:textId="77777777" w:rsidR="005E2DAF" w:rsidRPr="001C41F6" w:rsidRDefault="00837D05" w:rsidP="005E2DAF">
      <w:pPr>
        <w:spacing w:line="276" w:lineRule="auto"/>
        <w:ind w:right="1914"/>
        <w:jc w:val="both"/>
        <w:rPr>
          <w:rFonts w:ascii="Arial" w:hAnsi="Arial" w:cs="Arial"/>
          <w:color w:val="000000" w:themeColor="text1"/>
          <w:spacing w:val="1"/>
        </w:rPr>
      </w:pPr>
      <w:r w:rsidRPr="001C41F6">
        <w:rPr>
          <w:rFonts w:ascii="Arial" w:hAnsi="Arial" w:cs="Arial"/>
          <w:b/>
          <w:color w:val="000000" w:themeColor="text1"/>
        </w:rPr>
        <w:t>Partea</w:t>
      </w:r>
      <w:r w:rsidRPr="001C41F6">
        <w:rPr>
          <w:rFonts w:ascii="Arial" w:hAnsi="Arial" w:cs="Arial"/>
          <w:b/>
          <w:color w:val="000000" w:themeColor="text1"/>
          <w:spacing w:val="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 xml:space="preserve">experimentală </w:t>
      </w:r>
      <w:r w:rsidRPr="001C41F6">
        <w:rPr>
          <w:rFonts w:ascii="Arial" w:hAnsi="Arial" w:cs="Arial"/>
          <w:color w:val="000000" w:themeColor="text1"/>
        </w:rPr>
        <w:t>va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reprezenta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aproximativ</w:t>
      </w:r>
      <w:r w:rsidRPr="001C41F6">
        <w:rPr>
          <w:rFonts w:ascii="Arial" w:hAnsi="Arial" w:cs="Arial"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10-15%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</w:p>
    <w:p w14:paraId="35CF1DB0" w14:textId="77777777" w:rsidR="005E2DAF" w:rsidRPr="001C41F6" w:rsidRDefault="005E2DAF" w:rsidP="005E2DAF">
      <w:pPr>
        <w:spacing w:line="276" w:lineRule="auto"/>
        <w:ind w:right="1914"/>
        <w:jc w:val="both"/>
        <w:rPr>
          <w:rFonts w:ascii="Arial" w:hAnsi="Arial" w:cs="Arial"/>
          <w:color w:val="000000" w:themeColor="text1"/>
          <w:spacing w:val="1"/>
        </w:rPr>
      </w:pPr>
    </w:p>
    <w:p w14:paraId="2EFE97B4" w14:textId="09F5CD3C" w:rsidR="00A03C74" w:rsidRPr="001C41F6" w:rsidRDefault="00837D05" w:rsidP="005E2DAF">
      <w:pPr>
        <w:spacing w:line="276" w:lineRule="auto"/>
        <w:ind w:right="1914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Rezultatele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=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20-25%</w:t>
      </w:r>
    </w:p>
    <w:p w14:paraId="11B6EE35" w14:textId="77777777" w:rsidR="005E2DAF" w:rsidRPr="001C41F6" w:rsidRDefault="005E2DAF" w:rsidP="005E2DAF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780EB379" w14:textId="65B2A6D4" w:rsidR="00A03C74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Discuţiile</w:t>
      </w:r>
      <w:r w:rsidRPr="001C41F6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=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25-30%</w:t>
      </w:r>
    </w:p>
    <w:p w14:paraId="6708160D" w14:textId="77777777" w:rsidR="00A03C74" w:rsidRPr="001C41F6" w:rsidRDefault="00A03C74" w:rsidP="005E2DAF">
      <w:pPr>
        <w:pStyle w:val="BodyText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C42DC8C" w14:textId="77777777" w:rsidR="00A03C74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Concluziile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=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3-5%</w:t>
      </w:r>
    </w:p>
    <w:p w14:paraId="6C13A8F2" w14:textId="77777777" w:rsidR="00A03C74" w:rsidRPr="001C41F6" w:rsidRDefault="00A03C74" w:rsidP="005E2DAF">
      <w:pPr>
        <w:pStyle w:val="BodyText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9452DB2" w14:textId="3826EF22" w:rsidR="00A03C74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Bibliografia</w:t>
      </w:r>
      <w:r w:rsidRPr="001C41F6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=</w:t>
      </w:r>
      <w:r w:rsidRPr="001C41F6">
        <w:rPr>
          <w:rFonts w:ascii="Arial" w:hAnsi="Arial" w:cs="Arial"/>
          <w:color w:val="000000" w:themeColor="text1"/>
          <w:spacing w:val="-2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10-15 pagini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</w:p>
    <w:p w14:paraId="7DF6E126" w14:textId="77777777" w:rsidR="00A03C74" w:rsidRPr="001C41F6" w:rsidRDefault="00A03C74" w:rsidP="005E2DAF">
      <w:pPr>
        <w:pStyle w:val="BodyText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05E9C6A" w14:textId="77777777" w:rsidR="005E2DAF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  <w:spacing w:val="1"/>
        </w:rPr>
      </w:pPr>
      <w:r w:rsidRPr="001C41F6">
        <w:rPr>
          <w:rFonts w:ascii="Arial" w:hAnsi="Arial" w:cs="Arial"/>
          <w:b/>
          <w:color w:val="000000" w:themeColor="text1"/>
        </w:rPr>
        <w:t>Anexa</w:t>
      </w:r>
      <w:r w:rsidRPr="001C41F6">
        <w:rPr>
          <w:rFonts w:ascii="Arial" w:hAnsi="Arial" w:cs="Arial"/>
          <w:i/>
          <w:color w:val="000000" w:themeColor="text1"/>
        </w:rPr>
        <w:t xml:space="preserve">(ele) </w:t>
      </w:r>
      <w:r w:rsidRPr="001C41F6">
        <w:rPr>
          <w:rFonts w:ascii="Arial" w:hAnsi="Arial" w:cs="Arial"/>
          <w:color w:val="000000" w:themeColor="text1"/>
        </w:rPr>
        <w:t>= se numerotează cu litere romane. Opţional poate conţine figuri şi tabele.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</w:p>
    <w:p w14:paraId="7D99AA83" w14:textId="77777777" w:rsidR="005E2DAF" w:rsidRPr="001C41F6" w:rsidRDefault="005E2DAF" w:rsidP="005E2DAF">
      <w:pPr>
        <w:spacing w:line="276" w:lineRule="auto"/>
        <w:jc w:val="both"/>
        <w:rPr>
          <w:rFonts w:ascii="Arial" w:hAnsi="Arial" w:cs="Arial"/>
          <w:color w:val="000000" w:themeColor="text1"/>
          <w:spacing w:val="1"/>
        </w:rPr>
      </w:pPr>
    </w:p>
    <w:p w14:paraId="342293C6" w14:textId="77777777" w:rsidR="005E2DAF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  <w:spacing w:val="1"/>
        </w:rPr>
      </w:pPr>
      <w:r w:rsidRPr="001C41F6">
        <w:rPr>
          <w:rFonts w:ascii="Arial" w:hAnsi="Arial" w:cs="Arial"/>
          <w:b/>
          <w:color w:val="000000" w:themeColor="text1"/>
        </w:rPr>
        <w:t xml:space="preserve">Teza = </w:t>
      </w:r>
      <w:r w:rsidRPr="001C41F6">
        <w:rPr>
          <w:rFonts w:ascii="Arial" w:hAnsi="Arial" w:cs="Arial"/>
          <w:color w:val="000000" w:themeColor="text1"/>
        </w:rPr>
        <w:t xml:space="preserve">poate conţine atașate copii </w:t>
      </w:r>
      <w:r w:rsidRPr="001C41F6">
        <w:rPr>
          <w:rFonts w:ascii="Arial" w:hAnsi="Arial" w:cs="Arial"/>
          <w:i/>
          <w:color w:val="000000" w:themeColor="text1"/>
        </w:rPr>
        <w:t xml:space="preserve">in extenso </w:t>
      </w:r>
      <w:r w:rsidRPr="001C41F6">
        <w:rPr>
          <w:rFonts w:ascii="Arial" w:hAnsi="Arial" w:cs="Arial"/>
          <w:color w:val="000000" w:themeColor="text1"/>
        </w:rPr>
        <w:t>ale lucrărilor proprii publicate ISI.</w:t>
      </w:r>
      <w:r w:rsidRPr="001C41F6">
        <w:rPr>
          <w:rFonts w:ascii="Arial" w:hAnsi="Arial" w:cs="Arial"/>
          <w:color w:val="000000" w:themeColor="text1"/>
          <w:spacing w:val="1"/>
        </w:rPr>
        <w:t xml:space="preserve"> </w:t>
      </w:r>
    </w:p>
    <w:p w14:paraId="68DF5794" w14:textId="77777777" w:rsidR="005E2DAF" w:rsidRPr="001C41F6" w:rsidRDefault="005E2DAF" w:rsidP="005E2DAF">
      <w:pPr>
        <w:spacing w:line="276" w:lineRule="auto"/>
        <w:jc w:val="both"/>
        <w:rPr>
          <w:rFonts w:ascii="Arial" w:hAnsi="Arial" w:cs="Arial"/>
          <w:color w:val="000000" w:themeColor="text1"/>
          <w:spacing w:val="1"/>
        </w:rPr>
      </w:pPr>
    </w:p>
    <w:p w14:paraId="032866B2" w14:textId="2D8BD7B7" w:rsidR="00A03C74" w:rsidRPr="001C41F6" w:rsidRDefault="00837D05" w:rsidP="005E2DA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1C41F6">
        <w:rPr>
          <w:rFonts w:ascii="Arial" w:hAnsi="Arial" w:cs="Arial"/>
          <w:b/>
          <w:color w:val="000000" w:themeColor="text1"/>
        </w:rPr>
        <w:t>Rezumatul</w:t>
      </w:r>
      <w:r w:rsidRPr="001C41F6">
        <w:rPr>
          <w:rFonts w:ascii="Arial" w:hAnsi="Arial" w:cs="Arial"/>
          <w:b/>
          <w:color w:val="000000" w:themeColor="text1"/>
          <w:spacing w:val="56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Tezei</w:t>
      </w:r>
      <w:r w:rsidRPr="001C41F6">
        <w:rPr>
          <w:rFonts w:ascii="Arial" w:hAnsi="Arial" w:cs="Arial"/>
          <w:b/>
          <w:color w:val="000000" w:themeColor="text1"/>
          <w:spacing w:val="56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de</w:t>
      </w:r>
      <w:r w:rsidRPr="001C41F6">
        <w:rPr>
          <w:rFonts w:ascii="Arial" w:hAnsi="Arial" w:cs="Arial"/>
          <w:b/>
          <w:color w:val="000000" w:themeColor="text1"/>
          <w:spacing w:val="55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Doctorat</w:t>
      </w:r>
      <w:r w:rsidRPr="001C41F6">
        <w:rPr>
          <w:rFonts w:ascii="Arial" w:hAnsi="Arial" w:cs="Arial"/>
          <w:b/>
          <w:color w:val="000000" w:themeColor="text1"/>
          <w:spacing w:val="58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=</w:t>
      </w:r>
      <w:r w:rsidRPr="001C41F6">
        <w:rPr>
          <w:rFonts w:ascii="Arial" w:hAnsi="Arial" w:cs="Arial"/>
          <w:b/>
          <w:color w:val="000000" w:themeColor="text1"/>
          <w:spacing w:val="5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redactat</w:t>
      </w:r>
      <w:r w:rsidRPr="001C41F6">
        <w:rPr>
          <w:rFonts w:ascii="Arial" w:hAnsi="Arial" w:cs="Arial"/>
          <w:color w:val="000000" w:themeColor="text1"/>
          <w:spacing w:val="5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în</w:t>
      </w:r>
      <w:r w:rsidRPr="001C41F6">
        <w:rPr>
          <w:rFonts w:ascii="Arial" w:hAnsi="Arial" w:cs="Arial"/>
          <w:color w:val="000000" w:themeColor="text1"/>
          <w:spacing w:val="5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română</w:t>
      </w:r>
      <w:r w:rsidRPr="001C41F6">
        <w:rPr>
          <w:rFonts w:ascii="Arial" w:hAnsi="Arial" w:cs="Arial"/>
          <w:color w:val="000000" w:themeColor="text1"/>
          <w:spacing w:val="5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și</w:t>
      </w:r>
      <w:r w:rsidRPr="001C41F6">
        <w:rPr>
          <w:rFonts w:ascii="Arial" w:hAnsi="Arial" w:cs="Arial"/>
          <w:color w:val="000000" w:themeColor="text1"/>
          <w:spacing w:val="5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engleză,</w:t>
      </w:r>
      <w:r w:rsidRPr="001C41F6">
        <w:rPr>
          <w:rFonts w:ascii="Arial" w:hAnsi="Arial" w:cs="Arial"/>
          <w:color w:val="000000" w:themeColor="text1"/>
          <w:spacing w:val="5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pe</w:t>
      </w:r>
      <w:r w:rsidRPr="001C41F6">
        <w:rPr>
          <w:rFonts w:ascii="Arial" w:hAnsi="Arial" w:cs="Arial"/>
          <w:color w:val="000000" w:themeColor="text1"/>
          <w:spacing w:val="56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7-10</w:t>
      </w:r>
      <w:r w:rsidRPr="001C41F6">
        <w:rPr>
          <w:rFonts w:ascii="Arial" w:hAnsi="Arial" w:cs="Arial"/>
          <w:b/>
          <w:color w:val="000000" w:themeColor="text1"/>
          <w:spacing w:val="56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pagini/</w:t>
      </w:r>
      <w:r w:rsidRPr="001C41F6">
        <w:rPr>
          <w:rFonts w:ascii="Arial" w:hAnsi="Arial" w:cs="Arial"/>
          <w:b/>
          <w:color w:val="000000" w:themeColor="text1"/>
          <w:spacing w:val="-57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LIMBĂ</w:t>
      </w:r>
      <w:r w:rsidRPr="001C41F6">
        <w:rPr>
          <w:rFonts w:ascii="Arial" w:hAnsi="Arial" w:cs="Arial"/>
          <w:color w:val="000000" w:themeColor="text1"/>
        </w:rPr>
        <w:t>,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pe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o</w:t>
      </w:r>
      <w:r w:rsidRPr="001C41F6">
        <w:rPr>
          <w:rFonts w:ascii="Arial" w:hAnsi="Arial" w:cs="Arial"/>
          <w:color w:val="000000" w:themeColor="text1"/>
          <w:spacing w:val="3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sigură</w:t>
      </w:r>
      <w:r w:rsidRPr="001C41F6">
        <w:rPr>
          <w:rFonts w:ascii="Arial" w:hAnsi="Arial" w:cs="Arial"/>
          <w:color w:val="000000" w:themeColor="text1"/>
          <w:spacing w:val="35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parte,</w:t>
      </w:r>
      <w:r w:rsidRPr="001C41F6">
        <w:rPr>
          <w:rFonts w:ascii="Arial" w:hAnsi="Arial" w:cs="Arial"/>
          <w:color w:val="000000" w:themeColor="text1"/>
          <w:spacing w:val="39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cu</w:t>
      </w:r>
      <w:r w:rsidRPr="001C41F6">
        <w:rPr>
          <w:rFonts w:ascii="Arial" w:hAnsi="Arial" w:cs="Arial"/>
          <w:color w:val="000000" w:themeColor="text1"/>
          <w:spacing w:val="3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10</w:t>
      </w:r>
      <w:r w:rsidRPr="001C41F6">
        <w:rPr>
          <w:rFonts w:ascii="Arial" w:hAnsi="Arial" w:cs="Arial"/>
          <w:color w:val="000000" w:themeColor="text1"/>
          <w:spacing w:val="3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BOLD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pentru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TITLURI</w:t>
      </w:r>
      <w:r w:rsidRPr="001C41F6">
        <w:rPr>
          <w:rFonts w:ascii="Arial" w:hAnsi="Arial" w:cs="Arial"/>
          <w:color w:val="000000" w:themeColor="text1"/>
          <w:spacing w:val="33"/>
        </w:rPr>
        <w:t xml:space="preserve"> </w:t>
      </w:r>
      <w:r w:rsidRPr="001C41F6">
        <w:rPr>
          <w:rFonts w:ascii="Arial" w:hAnsi="Arial" w:cs="Arial"/>
          <w:color w:val="000000" w:themeColor="text1"/>
        </w:rPr>
        <w:t>și</w:t>
      </w:r>
      <w:r w:rsidRPr="001C41F6">
        <w:rPr>
          <w:rFonts w:ascii="Arial" w:hAnsi="Arial" w:cs="Arial"/>
          <w:color w:val="000000" w:themeColor="text1"/>
          <w:spacing w:val="3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TNR</w:t>
      </w:r>
      <w:r w:rsidRPr="001C41F6">
        <w:rPr>
          <w:rFonts w:ascii="Arial" w:hAnsi="Arial" w:cs="Arial"/>
          <w:color w:val="000000" w:themeColor="text1"/>
          <w:spacing w:val="3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10</w:t>
      </w:r>
      <w:r w:rsidRPr="001C41F6">
        <w:rPr>
          <w:rFonts w:ascii="Arial" w:hAnsi="Arial" w:cs="Arial"/>
          <w:color w:val="000000" w:themeColor="text1"/>
          <w:spacing w:val="36"/>
        </w:rPr>
        <w:t xml:space="preserve"> </w:t>
      </w:r>
      <w:r w:rsidRPr="001C41F6">
        <w:rPr>
          <w:rFonts w:ascii="Arial" w:hAnsi="Arial" w:cs="Arial"/>
          <w:color w:val="000000" w:themeColor="text1"/>
        </w:rPr>
        <w:t>pentru</w:t>
      </w:r>
      <w:r w:rsidRPr="001C41F6">
        <w:rPr>
          <w:rFonts w:ascii="Arial" w:hAnsi="Arial" w:cs="Arial"/>
          <w:color w:val="000000" w:themeColor="text1"/>
          <w:spacing w:val="-57"/>
        </w:rPr>
        <w:t xml:space="preserve"> </w:t>
      </w:r>
      <w:r w:rsidRPr="001C41F6">
        <w:rPr>
          <w:rFonts w:ascii="Arial" w:hAnsi="Arial" w:cs="Arial"/>
          <w:color w:val="000000" w:themeColor="text1"/>
        </w:rPr>
        <w:t>CONȚINUT,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color w:val="000000" w:themeColor="text1"/>
        </w:rPr>
        <w:t>la</w:t>
      </w:r>
      <w:r w:rsidRPr="001C41F6">
        <w:rPr>
          <w:rFonts w:ascii="Arial" w:hAnsi="Arial" w:cs="Arial"/>
          <w:color w:val="000000" w:themeColor="text1"/>
          <w:spacing w:val="-1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1,15</w:t>
      </w:r>
      <w:r w:rsidRPr="001C41F6">
        <w:rPr>
          <w:rFonts w:ascii="Arial" w:hAnsi="Arial" w:cs="Arial"/>
          <w:b/>
          <w:color w:val="000000" w:themeColor="text1"/>
          <w:spacing w:val="2"/>
        </w:rPr>
        <w:t xml:space="preserve"> </w:t>
      </w:r>
      <w:r w:rsidRPr="001C41F6">
        <w:rPr>
          <w:rFonts w:ascii="Arial" w:hAnsi="Arial" w:cs="Arial"/>
          <w:b/>
          <w:color w:val="000000" w:themeColor="text1"/>
        </w:rPr>
        <w:t>rânduri</w:t>
      </w:r>
      <w:r w:rsidRPr="001C41F6">
        <w:rPr>
          <w:rFonts w:ascii="Arial" w:hAnsi="Arial" w:cs="Arial"/>
          <w:color w:val="000000" w:themeColor="text1"/>
        </w:rPr>
        <w:t>.</w:t>
      </w:r>
    </w:p>
    <w:sectPr w:rsidR="00A03C74" w:rsidRPr="001C41F6" w:rsidSect="00B17938">
      <w:pgSz w:w="10319" w:h="14572" w:code="13"/>
      <w:pgMar w:top="1134" w:right="1134" w:bottom="1134" w:left="1418" w:header="794" w:footer="16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6517E" w14:textId="77777777" w:rsidR="00646DA6" w:rsidRDefault="00646DA6">
      <w:r>
        <w:separator/>
      </w:r>
    </w:p>
  </w:endnote>
  <w:endnote w:type="continuationSeparator" w:id="0">
    <w:p w14:paraId="199856B6" w14:textId="77777777" w:rsidR="00646DA6" w:rsidRDefault="0064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68192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147131" w14:textId="1E235C22" w:rsidR="00B17938" w:rsidRDefault="00B179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6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C05F86" w14:textId="77D511AF" w:rsidR="00A03C74" w:rsidRDefault="00A03C74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24D80" w14:textId="77777777" w:rsidR="00646DA6" w:rsidRDefault="00646DA6">
      <w:r>
        <w:separator/>
      </w:r>
    </w:p>
  </w:footnote>
  <w:footnote w:type="continuationSeparator" w:id="0">
    <w:p w14:paraId="385FC521" w14:textId="77777777" w:rsidR="00646DA6" w:rsidRDefault="00646DA6">
      <w:r>
        <w:continuationSeparator/>
      </w:r>
    </w:p>
  </w:footnote>
  <w:footnote w:id="1">
    <w:p w14:paraId="471424F4" w14:textId="77777777" w:rsidR="00290664" w:rsidRPr="00B573A3" w:rsidRDefault="00290664" w:rsidP="00C96398">
      <w:pPr>
        <w:tabs>
          <w:tab w:val="left" w:pos="426"/>
        </w:tabs>
        <w:ind w:right="-78"/>
        <w:jc w:val="both"/>
        <w:rPr>
          <w:b/>
          <w:color w:val="800000"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B573A3">
        <w:rPr>
          <w:color w:val="800000"/>
          <w:sz w:val="16"/>
          <w:vertAlign w:val="superscript"/>
        </w:rPr>
        <w:t>1</w:t>
      </w:r>
      <w:r w:rsidRPr="00B573A3">
        <w:rPr>
          <w:color w:val="800000"/>
          <w:sz w:val="16"/>
        </w:rPr>
        <w:t xml:space="preserve">In original exemple: </w:t>
      </w:r>
      <w:r w:rsidRPr="00B573A3">
        <w:rPr>
          <w:b/>
          <w:color w:val="800000"/>
          <w:sz w:val="16"/>
        </w:rPr>
        <w:t>Format of citations</w:t>
      </w:r>
      <w:r w:rsidRPr="00B573A3">
        <w:rPr>
          <w:b/>
          <w:color w:val="800000"/>
          <w:spacing w:val="-37"/>
          <w:sz w:val="16"/>
        </w:rPr>
        <w:t xml:space="preserve"> </w:t>
      </w:r>
      <w:r w:rsidRPr="00B573A3">
        <w:rPr>
          <w:b/>
          <w:color w:val="800000"/>
          <w:sz w:val="16"/>
        </w:rPr>
        <w:t>Standard</w:t>
      </w:r>
      <w:r w:rsidRPr="00B573A3">
        <w:rPr>
          <w:b/>
          <w:color w:val="800000"/>
          <w:spacing w:val="-4"/>
          <w:sz w:val="16"/>
        </w:rPr>
        <w:t xml:space="preserve"> </w:t>
      </w:r>
      <w:r w:rsidRPr="00B573A3">
        <w:rPr>
          <w:b/>
          <w:color w:val="800000"/>
          <w:sz w:val="16"/>
        </w:rPr>
        <w:t>journal</w:t>
      </w:r>
      <w:r w:rsidRPr="00B573A3">
        <w:rPr>
          <w:b/>
          <w:color w:val="800000"/>
          <w:spacing w:val="-1"/>
          <w:sz w:val="16"/>
        </w:rPr>
        <w:t xml:space="preserve"> </w:t>
      </w:r>
      <w:r w:rsidRPr="00B573A3">
        <w:rPr>
          <w:b/>
          <w:color w:val="800000"/>
          <w:sz w:val="16"/>
        </w:rPr>
        <w:t>articles</w:t>
      </w:r>
    </w:p>
    <w:p w14:paraId="6ADA90AF" w14:textId="77777777" w:rsidR="00290664" w:rsidRPr="00C96398" w:rsidRDefault="00290664" w:rsidP="00C96398">
      <w:pPr>
        <w:pStyle w:val="ListParagraph"/>
        <w:tabs>
          <w:tab w:val="left" w:pos="261"/>
          <w:tab w:val="left" w:pos="426"/>
        </w:tabs>
        <w:ind w:left="0" w:right="-78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position w:val="2"/>
          <w:sz w:val="16"/>
          <w:szCs w:val="16"/>
        </w:rPr>
        <w:t>Leurs R, Church MK, Taglialatela M.</w:t>
      </w:r>
      <w:r w:rsidRPr="00C96398">
        <w:rPr>
          <w:color w:val="800000"/>
          <w:position w:val="2"/>
          <w:sz w:val="16"/>
          <w:szCs w:val="16"/>
        </w:rPr>
        <w:t xml:space="preserve"> H</w:t>
      </w:r>
      <w:r w:rsidRPr="00C96398">
        <w:rPr>
          <w:color w:val="800000"/>
          <w:sz w:val="16"/>
          <w:szCs w:val="16"/>
        </w:rPr>
        <w:t>1</w:t>
      </w:r>
      <w:r w:rsidRPr="00C96398">
        <w:rPr>
          <w:color w:val="800000"/>
          <w:position w:val="2"/>
          <w:sz w:val="16"/>
          <w:szCs w:val="16"/>
        </w:rPr>
        <w:t>-antihistamines: inverse agonism, anti-inflammatory actions and cardiac effects. Clin Exp Allergy.</w:t>
      </w:r>
      <w:r w:rsidRPr="00C96398">
        <w:rPr>
          <w:color w:val="800000"/>
          <w:spacing w:val="-37"/>
          <w:position w:val="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2002;32(4):489-498.</w:t>
      </w:r>
    </w:p>
    <w:p w14:paraId="5DED86EE" w14:textId="77777777" w:rsidR="00290664" w:rsidRPr="00C96398" w:rsidRDefault="00290664" w:rsidP="00C96398">
      <w:pPr>
        <w:pStyle w:val="ListParagraph"/>
        <w:tabs>
          <w:tab w:val="left" w:pos="261"/>
          <w:tab w:val="left" w:pos="426"/>
        </w:tabs>
        <w:ind w:left="0" w:right="-78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sz w:val="16"/>
          <w:szCs w:val="16"/>
        </w:rPr>
        <w:t>Tashiro</w:t>
      </w:r>
      <w:r w:rsidRPr="00C96398">
        <w:rPr>
          <w:b/>
          <w:bCs/>
          <w:color w:val="800000"/>
          <w:spacing w:val="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J,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Yamaguchi</w:t>
      </w:r>
      <w:r w:rsidRPr="00C96398">
        <w:rPr>
          <w:b/>
          <w:bCs/>
          <w:color w:val="800000"/>
          <w:spacing w:val="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S,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Ishii</w:t>
      </w:r>
      <w:r w:rsidRPr="00C96398">
        <w:rPr>
          <w:b/>
          <w:bCs/>
          <w:color w:val="800000"/>
          <w:spacing w:val="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T,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Suzuki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A, Kondo</w:t>
      </w:r>
      <w:r w:rsidRPr="00C96398">
        <w:rPr>
          <w:b/>
          <w:bCs/>
          <w:color w:val="800000"/>
          <w:spacing w:val="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H, Morita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Y,</w:t>
      </w:r>
      <w:r w:rsidRPr="00C96398">
        <w:rPr>
          <w:b/>
          <w:bCs/>
          <w:color w:val="800000"/>
          <w:spacing w:val="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Hara</w:t>
      </w:r>
      <w:r w:rsidRPr="00C96398">
        <w:rPr>
          <w:b/>
          <w:bCs/>
          <w:color w:val="800000"/>
          <w:spacing w:val="-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K, Koyama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I.</w:t>
      </w:r>
      <w:r w:rsidRPr="00C96398">
        <w:rPr>
          <w:color w:val="800000"/>
          <w:spacing w:val="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Inferior oncological prognosis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of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surgery</w:t>
      </w:r>
      <w:r w:rsidRPr="00C96398">
        <w:rPr>
          <w:color w:val="800000"/>
          <w:spacing w:val="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without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oral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chemotherapy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for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stage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III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colon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cancer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in clinical settings. World J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Surg Oncol.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2014,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10;12(1):145.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[Epub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ahead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of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print]</w:t>
      </w:r>
    </w:p>
    <w:p w14:paraId="7C5E2DF3" w14:textId="77777777" w:rsidR="00290664" w:rsidRPr="00C96398" w:rsidRDefault="00290664" w:rsidP="00C96398">
      <w:pPr>
        <w:pStyle w:val="ListParagraph"/>
        <w:tabs>
          <w:tab w:val="left" w:pos="261"/>
          <w:tab w:val="left" w:pos="426"/>
        </w:tabs>
        <w:ind w:left="0" w:right="-78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sz w:val="16"/>
          <w:szCs w:val="16"/>
        </w:rPr>
        <w:t>Thomas</w:t>
      </w:r>
      <w:r w:rsidRPr="00C96398">
        <w:rPr>
          <w:b/>
          <w:bCs/>
          <w:color w:val="800000"/>
          <w:spacing w:val="-5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MC.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Diuretics,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ACE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inhibitors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and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NSAIDs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–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the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triple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whammy.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Med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J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Aust.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2000;172:184-185.</w:t>
      </w:r>
    </w:p>
    <w:p w14:paraId="4415CD25" w14:textId="77777777" w:rsidR="00290664" w:rsidRPr="00C96398" w:rsidRDefault="00290664" w:rsidP="00C96398">
      <w:pPr>
        <w:tabs>
          <w:tab w:val="left" w:pos="426"/>
        </w:tabs>
        <w:ind w:right="-78"/>
        <w:jc w:val="both"/>
        <w:rPr>
          <w:color w:val="800000"/>
          <w:sz w:val="16"/>
          <w:szCs w:val="16"/>
        </w:rPr>
      </w:pPr>
      <w:r w:rsidRPr="00C96398">
        <w:rPr>
          <w:color w:val="800000"/>
          <w:sz w:val="16"/>
          <w:szCs w:val="16"/>
        </w:rPr>
        <w:t>TheNLMlists all authors for all articles, because it is appropriate for capturing all authors and all of their publications in the MEDLINE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database to be found by searches. However, in the reference lists of articles, most journals truncate the list after 3 or 6 names, followed by "et</w:t>
      </w:r>
      <w:r w:rsidRPr="00C96398">
        <w:rPr>
          <w:color w:val="800000"/>
          <w:spacing w:val="-37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al."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(which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most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medical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journals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do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not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italicize):</w:t>
      </w:r>
    </w:p>
    <w:p w14:paraId="136BE6AD" w14:textId="77777777" w:rsidR="00290664" w:rsidRPr="00C96398" w:rsidRDefault="00290664" w:rsidP="00C96398">
      <w:pPr>
        <w:pStyle w:val="ListParagraph"/>
        <w:tabs>
          <w:tab w:val="left" w:pos="261"/>
          <w:tab w:val="left" w:pos="426"/>
        </w:tabs>
        <w:ind w:left="0" w:right="-78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sz w:val="16"/>
          <w:szCs w:val="16"/>
        </w:rPr>
        <w:t>Guilbert</w:t>
      </w:r>
      <w:r w:rsidRPr="00C96398">
        <w:rPr>
          <w:b/>
          <w:bCs/>
          <w:color w:val="800000"/>
          <w:spacing w:val="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TW,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Morgan</w:t>
      </w:r>
      <w:r w:rsidRPr="00C96398">
        <w:rPr>
          <w:b/>
          <w:bCs/>
          <w:color w:val="800000"/>
          <w:spacing w:val="5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WJ,</w:t>
      </w:r>
      <w:r w:rsidRPr="00C96398">
        <w:rPr>
          <w:b/>
          <w:bCs/>
          <w:color w:val="800000"/>
          <w:spacing w:val="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Zeiger</w:t>
      </w:r>
      <w:r w:rsidRPr="00C96398">
        <w:rPr>
          <w:b/>
          <w:bCs/>
          <w:color w:val="800000"/>
          <w:spacing w:val="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RS,</w:t>
      </w:r>
      <w:r w:rsidRPr="00C96398">
        <w:rPr>
          <w:b/>
          <w:bCs/>
          <w:color w:val="800000"/>
          <w:spacing w:val="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Mauger</w:t>
      </w:r>
      <w:r w:rsidRPr="00C96398">
        <w:rPr>
          <w:b/>
          <w:bCs/>
          <w:color w:val="800000"/>
          <w:spacing w:val="4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DT,</w:t>
      </w:r>
      <w:r w:rsidRPr="00C96398">
        <w:rPr>
          <w:b/>
          <w:bCs/>
          <w:color w:val="800000"/>
          <w:spacing w:val="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Boehmer</w:t>
      </w:r>
      <w:r w:rsidRPr="00C96398">
        <w:rPr>
          <w:b/>
          <w:bCs/>
          <w:color w:val="800000"/>
          <w:spacing w:val="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SJ,</w:t>
      </w:r>
      <w:r w:rsidRPr="00C96398">
        <w:rPr>
          <w:b/>
          <w:bCs/>
          <w:color w:val="800000"/>
          <w:spacing w:val="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Szefler</w:t>
      </w:r>
      <w:r w:rsidRPr="00C96398">
        <w:rPr>
          <w:b/>
          <w:bCs/>
          <w:color w:val="800000"/>
          <w:spacing w:val="4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SJ,</w:t>
      </w:r>
      <w:r w:rsidRPr="00C96398">
        <w:rPr>
          <w:b/>
          <w:bCs/>
          <w:color w:val="800000"/>
          <w:spacing w:val="6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et</w:t>
      </w:r>
      <w:r w:rsidRPr="00C96398">
        <w:rPr>
          <w:b/>
          <w:bCs/>
          <w:color w:val="800000"/>
          <w:spacing w:val="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al.</w:t>
      </w:r>
      <w:r w:rsidRPr="00C96398">
        <w:rPr>
          <w:color w:val="800000"/>
          <w:spacing w:val="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Long-term</w:t>
      </w:r>
      <w:r w:rsidRPr="00C96398">
        <w:rPr>
          <w:color w:val="800000"/>
          <w:spacing w:val="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inhaled</w:t>
      </w:r>
      <w:r w:rsidRPr="00C96398">
        <w:rPr>
          <w:color w:val="800000"/>
          <w:spacing w:val="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corticosteroids</w:t>
      </w:r>
      <w:r w:rsidRPr="00C96398">
        <w:rPr>
          <w:color w:val="800000"/>
          <w:spacing w:val="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in</w:t>
      </w:r>
      <w:r w:rsidRPr="00C96398">
        <w:rPr>
          <w:color w:val="800000"/>
          <w:spacing w:val="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preschool</w:t>
      </w:r>
      <w:r w:rsidRPr="00C96398">
        <w:rPr>
          <w:color w:val="800000"/>
          <w:spacing w:val="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children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at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high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risk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for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asthma.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N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Engl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J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Med.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2006,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11;354(19):1985-1997.</w:t>
      </w:r>
    </w:p>
    <w:p w14:paraId="2D7D3358" w14:textId="77777777" w:rsidR="00290664" w:rsidRPr="00C96398" w:rsidRDefault="00290664" w:rsidP="00C96398">
      <w:pPr>
        <w:tabs>
          <w:tab w:val="left" w:pos="426"/>
        </w:tabs>
        <w:ind w:right="-78"/>
        <w:jc w:val="both"/>
        <w:rPr>
          <w:color w:val="800000"/>
          <w:sz w:val="16"/>
          <w:szCs w:val="16"/>
        </w:rPr>
      </w:pPr>
      <w:r w:rsidRPr="00C96398">
        <w:rPr>
          <w:color w:val="800000"/>
          <w:sz w:val="16"/>
          <w:szCs w:val="16"/>
        </w:rPr>
        <w:t>Optionally,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unique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identifier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(such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as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the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article'sDOIorPMID)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may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be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added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to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the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citation:</w:t>
      </w:r>
    </w:p>
    <w:p w14:paraId="37278F29" w14:textId="77777777" w:rsidR="00290664" w:rsidRPr="00C96398" w:rsidRDefault="00290664" w:rsidP="00C96398">
      <w:pPr>
        <w:pStyle w:val="ListParagraph"/>
        <w:tabs>
          <w:tab w:val="left" w:pos="261"/>
          <w:tab w:val="left" w:pos="426"/>
        </w:tabs>
        <w:ind w:left="0" w:right="-78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sz w:val="16"/>
          <w:szCs w:val="16"/>
        </w:rPr>
        <w:t>von Itzstein M, Wu WY, Kok GB, Pegg MS, Dyason JC, Jin B, et al.</w:t>
      </w:r>
      <w:r w:rsidRPr="00C96398">
        <w:rPr>
          <w:color w:val="800000"/>
          <w:sz w:val="16"/>
          <w:szCs w:val="16"/>
        </w:rPr>
        <w:t xml:space="preserve"> Rational design of potent sialidase-based inhibitors of influenza virus</w:t>
      </w:r>
      <w:r w:rsidRPr="00C96398">
        <w:rPr>
          <w:color w:val="800000"/>
          <w:spacing w:val="-37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replication.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Nature.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1993;363(6428):418-423.PMID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8502295.</w:t>
      </w:r>
    </w:p>
    <w:p w14:paraId="03ABE9B8" w14:textId="77777777" w:rsidR="00290664" w:rsidRPr="00C96398" w:rsidRDefault="00290664" w:rsidP="00C96398">
      <w:pPr>
        <w:tabs>
          <w:tab w:val="left" w:pos="426"/>
        </w:tabs>
        <w:ind w:right="-78"/>
        <w:jc w:val="both"/>
        <w:rPr>
          <w:b/>
          <w:color w:val="800000"/>
          <w:sz w:val="16"/>
          <w:szCs w:val="16"/>
        </w:rPr>
      </w:pPr>
      <w:r w:rsidRPr="00C96398">
        <w:rPr>
          <w:b/>
          <w:color w:val="800000"/>
          <w:sz w:val="16"/>
          <w:szCs w:val="16"/>
        </w:rPr>
        <w:t>Articles</w:t>
      </w:r>
      <w:r w:rsidRPr="00C96398">
        <w:rPr>
          <w:b/>
          <w:color w:val="800000"/>
          <w:spacing w:val="-2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not</w:t>
      </w:r>
      <w:r w:rsidRPr="00C96398">
        <w:rPr>
          <w:b/>
          <w:color w:val="800000"/>
          <w:spacing w:val="-2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in</w:t>
      </w:r>
      <w:r w:rsidRPr="00C96398">
        <w:rPr>
          <w:b/>
          <w:color w:val="800000"/>
          <w:spacing w:val="-5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English</w:t>
      </w:r>
    </w:p>
    <w:p w14:paraId="7531F8CE" w14:textId="77777777" w:rsidR="00290664" w:rsidRPr="00C96398" w:rsidRDefault="00290664" w:rsidP="00C96398">
      <w:pPr>
        <w:pStyle w:val="ListParagraph"/>
        <w:tabs>
          <w:tab w:val="left" w:pos="261"/>
          <w:tab w:val="left" w:pos="426"/>
        </w:tabs>
        <w:ind w:left="0" w:right="-78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sz w:val="16"/>
          <w:szCs w:val="16"/>
        </w:rPr>
        <w:t>Forneau E, Bovet D.</w:t>
      </w:r>
      <w:r w:rsidRPr="00C96398">
        <w:rPr>
          <w:color w:val="800000"/>
          <w:sz w:val="16"/>
          <w:szCs w:val="16"/>
        </w:rPr>
        <w:t xml:space="preserve"> Recherches sur l'action sympathicolytique d'un nouveau dérivé du dioxane. Arch Int Pharmacodyn. 1933;46:178-191.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French.</w:t>
      </w:r>
    </w:p>
    <w:p w14:paraId="1922E32F" w14:textId="77777777" w:rsidR="00290664" w:rsidRPr="00C96398" w:rsidRDefault="00290664" w:rsidP="00C96398">
      <w:pPr>
        <w:tabs>
          <w:tab w:val="left" w:pos="426"/>
        </w:tabs>
        <w:ind w:right="-78"/>
        <w:jc w:val="both"/>
        <w:rPr>
          <w:b/>
          <w:color w:val="800000"/>
          <w:sz w:val="16"/>
          <w:szCs w:val="16"/>
        </w:rPr>
      </w:pPr>
      <w:r w:rsidRPr="00C96398">
        <w:rPr>
          <w:b/>
          <w:color w:val="800000"/>
          <w:sz w:val="16"/>
          <w:szCs w:val="16"/>
        </w:rPr>
        <w:t>Books</w:t>
      </w:r>
    </w:p>
    <w:p w14:paraId="6A724EB9" w14:textId="77777777" w:rsidR="00290664" w:rsidRPr="00C96398" w:rsidRDefault="00290664" w:rsidP="00C96398">
      <w:pPr>
        <w:tabs>
          <w:tab w:val="left" w:pos="426"/>
        </w:tabs>
        <w:ind w:right="-78"/>
        <w:jc w:val="both"/>
        <w:rPr>
          <w:b/>
          <w:color w:val="800000"/>
          <w:sz w:val="16"/>
          <w:szCs w:val="16"/>
        </w:rPr>
      </w:pPr>
      <w:r w:rsidRPr="00C96398">
        <w:rPr>
          <w:b/>
          <w:color w:val="800000"/>
          <w:sz w:val="16"/>
          <w:szCs w:val="16"/>
        </w:rPr>
        <w:t>Personal</w:t>
      </w:r>
      <w:r w:rsidRPr="00C96398">
        <w:rPr>
          <w:b/>
          <w:color w:val="800000"/>
          <w:spacing w:val="-4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author(s)</w:t>
      </w:r>
    </w:p>
    <w:p w14:paraId="3E430871" w14:textId="77777777" w:rsidR="00290664" w:rsidRPr="00C96398" w:rsidRDefault="00290664" w:rsidP="00C96398">
      <w:pPr>
        <w:pStyle w:val="ListParagraph"/>
        <w:tabs>
          <w:tab w:val="left" w:pos="284"/>
        </w:tabs>
        <w:ind w:left="0" w:right="122"/>
        <w:jc w:val="both"/>
        <w:rPr>
          <w:color w:val="800000"/>
          <w:sz w:val="16"/>
          <w:szCs w:val="16"/>
        </w:rPr>
      </w:pPr>
      <w:r w:rsidRPr="00C96398">
        <w:rPr>
          <w:color w:val="800000"/>
          <w:sz w:val="16"/>
          <w:szCs w:val="16"/>
        </w:rPr>
        <w:t>Rang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HP,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Dale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MM,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Ritter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JM,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Moore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PK.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Pharmacology.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5th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ed.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Edinburgh: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Churchill</w:t>
      </w:r>
      <w:r w:rsidRPr="00C96398">
        <w:rPr>
          <w:color w:val="800000"/>
          <w:spacing w:val="-5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Livingstone;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2003.</w:t>
      </w:r>
    </w:p>
    <w:p w14:paraId="2CA7ACD8" w14:textId="77777777" w:rsidR="00290664" w:rsidRPr="00C96398" w:rsidRDefault="00290664" w:rsidP="00C96398">
      <w:pPr>
        <w:tabs>
          <w:tab w:val="left" w:pos="426"/>
        </w:tabs>
        <w:jc w:val="both"/>
        <w:rPr>
          <w:b/>
          <w:color w:val="800000"/>
          <w:sz w:val="16"/>
          <w:szCs w:val="16"/>
        </w:rPr>
      </w:pPr>
      <w:r w:rsidRPr="00C96398">
        <w:rPr>
          <w:b/>
          <w:color w:val="800000"/>
          <w:sz w:val="16"/>
          <w:szCs w:val="16"/>
        </w:rPr>
        <w:t>Editor(s)</w:t>
      </w:r>
      <w:r w:rsidRPr="00C96398">
        <w:rPr>
          <w:b/>
          <w:color w:val="800000"/>
          <w:spacing w:val="-3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or</w:t>
      </w:r>
      <w:r w:rsidRPr="00C96398">
        <w:rPr>
          <w:b/>
          <w:color w:val="800000"/>
          <w:spacing w:val="-3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compiler(s)</w:t>
      </w:r>
      <w:r w:rsidRPr="00C96398">
        <w:rPr>
          <w:b/>
          <w:color w:val="800000"/>
          <w:spacing w:val="-4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as</w:t>
      </w:r>
      <w:r w:rsidRPr="00C96398">
        <w:rPr>
          <w:b/>
          <w:color w:val="800000"/>
          <w:spacing w:val="-3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authors</w:t>
      </w:r>
    </w:p>
    <w:p w14:paraId="379EB37C" w14:textId="77777777" w:rsidR="00290664" w:rsidRPr="00C96398" w:rsidRDefault="00290664" w:rsidP="00C96398">
      <w:pPr>
        <w:tabs>
          <w:tab w:val="left" w:pos="261"/>
          <w:tab w:val="left" w:pos="426"/>
        </w:tabs>
        <w:ind w:right="121"/>
        <w:jc w:val="both"/>
        <w:rPr>
          <w:rFonts w:ascii="Symbol" w:hAnsi="Symbol"/>
          <w:color w:val="800000"/>
          <w:sz w:val="16"/>
          <w:szCs w:val="16"/>
        </w:rPr>
      </w:pPr>
      <w:r w:rsidRPr="00C96398">
        <w:rPr>
          <w:b/>
          <w:bCs/>
          <w:color w:val="800000"/>
          <w:sz w:val="16"/>
          <w:szCs w:val="16"/>
        </w:rPr>
        <w:t>Beers</w:t>
      </w:r>
      <w:r w:rsidRPr="00C96398">
        <w:rPr>
          <w:b/>
          <w:bCs/>
          <w:color w:val="800000"/>
          <w:spacing w:val="19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MH,</w:t>
      </w:r>
      <w:r w:rsidRPr="00C96398">
        <w:rPr>
          <w:b/>
          <w:bCs/>
          <w:color w:val="800000"/>
          <w:spacing w:val="2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Porter</w:t>
      </w:r>
      <w:r w:rsidRPr="00C96398">
        <w:rPr>
          <w:b/>
          <w:bCs/>
          <w:color w:val="800000"/>
          <w:spacing w:val="21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RS,</w:t>
      </w:r>
      <w:r w:rsidRPr="00C96398">
        <w:rPr>
          <w:b/>
          <w:bCs/>
          <w:color w:val="800000"/>
          <w:spacing w:val="22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Jones</w:t>
      </w:r>
      <w:r w:rsidRPr="00C96398">
        <w:rPr>
          <w:b/>
          <w:bCs/>
          <w:color w:val="800000"/>
          <w:spacing w:val="20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TV,</w:t>
      </w:r>
      <w:r w:rsidRPr="00C96398">
        <w:rPr>
          <w:b/>
          <w:bCs/>
          <w:color w:val="800000"/>
          <w:spacing w:val="18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Kaplan</w:t>
      </w:r>
      <w:r w:rsidRPr="00C96398">
        <w:rPr>
          <w:b/>
          <w:bCs/>
          <w:color w:val="800000"/>
          <w:spacing w:val="23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JL,</w:t>
      </w:r>
      <w:r w:rsidRPr="00C96398">
        <w:rPr>
          <w:b/>
          <w:bCs/>
          <w:color w:val="800000"/>
          <w:spacing w:val="19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Berkwits</w:t>
      </w:r>
      <w:r w:rsidRPr="00C96398">
        <w:rPr>
          <w:b/>
          <w:bCs/>
          <w:color w:val="800000"/>
          <w:spacing w:val="20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M,</w:t>
      </w:r>
      <w:r w:rsidRPr="00C96398">
        <w:rPr>
          <w:b/>
          <w:bCs/>
          <w:color w:val="800000"/>
          <w:spacing w:val="20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editors.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The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Merck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manual</w:t>
      </w:r>
      <w:r w:rsidRPr="00C96398">
        <w:rPr>
          <w:color w:val="800000"/>
          <w:spacing w:val="18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of</w:t>
      </w:r>
      <w:r w:rsidRPr="00C96398">
        <w:rPr>
          <w:color w:val="800000"/>
          <w:spacing w:val="19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diagnosis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and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therapy.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18th</w:t>
      </w:r>
      <w:r w:rsidRPr="00C96398">
        <w:rPr>
          <w:color w:val="800000"/>
          <w:spacing w:val="2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ed.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Whitehouse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Station (NJ):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Merck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Research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Laboratories;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2006.</w:t>
      </w:r>
    </w:p>
    <w:p w14:paraId="5E586DCB" w14:textId="77777777" w:rsidR="00290664" w:rsidRPr="00C96398" w:rsidRDefault="00290664" w:rsidP="00B17938">
      <w:pPr>
        <w:tabs>
          <w:tab w:val="left" w:pos="426"/>
        </w:tabs>
        <w:jc w:val="both"/>
        <w:rPr>
          <w:b/>
          <w:color w:val="800000"/>
          <w:sz w:val="16"/>
          <w:szCs w:val="16"/>
        </w:rPr>
      </w:pPr>
      <w:r w:rsidRPr="00C96398">
        <w:rPr>
          <w:b/>
          <w:color w:val="800000"/>
          <w:sz w:val="16"/>
          <w:szCs w:val="16"/>
        </w:rPr>
        <w:t>Authored</w:t>
      </w:r>
      <w:r w:rsidRPr="00C96398">
        <w:rPr>
          <w:b/>
          <w:color w:val="800000"/>
          <w:spacing w:val="-6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chapter</w:t>
      </w:r>
      <w:r w:rsidRPr="00C96398">
        <w:rPr>
          <w:b/>
          <w:color w:val="800000"/>
          <w:spacing w:val="-4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in</w:t>
      </w:r>
      <w:r w:rsidRPr="00C96398">
        <w:rPr>
          <w:b/>
          <w:color w:val="800000"/>
          <w:spacing w:val="-3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edited</w:t>
      </w:r>
      <w:r w:rsidRPr="00C96398">
        <w:rPr>
          <w:b/>
          <w:color w:val="800000"/>
          <w:spacing w:val="-2"/>
          <w:sz w:val="16"/>
          <w:szCs w:val="16"/>
        </w:rPr>
        <w:t xml:space="preserve"> </w:t>
      </w:r>
      <w:r w:rsidRPr="00C96398">
        <w:rPr>
          <w:b/>
          <w:color w:val="800000"/>
          <w:sz w:val="16"/>
          <w:szCs w:val="16"/>
        </w:rPr>
        <w:t>publication</w:t>
      </w:r>
    </w:p>
    <w:p w14:paraId="0178E51C" w14:textId="77777777" w:rsidR="00290664" w:rsidRPr="00B573A3" w:rsidRDefault="00290664" w:rsidP="00B17938">
      <w:pPr>
        <w:pStyle w:val="ListParagraph"/>
        <w:tabs>
          <w:tab w:val="left" w:pos="261"/>
          <w:tab w:val="left" w:pos="426"/>
        </w:tabs>
        <w:ind w:left="0" w:right="118"/>
        <w:jc w:val="both"/>
        <w:rPr>
          <w:rFonts w:ascii="Symbol" w:hAnsi="Symbol"/>
          <w:color w:val="800000"/>
          <w:sz w:val="20"/>
        </w:rPr>
      </w:pPr>
      <w:r w:rsidRPr="00C96398">
        <w:rPr>
          <w:b/>
          <w:bCs/>
          <w:color w:val="800000"/>
          <w:sz w:val="16"/>
          <w:szCs w:val="16"/>
        </w:rPr>
        <w:t>Glennon</w:t>
      </w:r>
      <w:r w:rsidRPr="00C96398">
        <w:rPr>
          <w:b/>
          <w:bCs/>
          <w:color w:val="800000"/>
          <w:spacing w:val="18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RA,</w:t>
      </w:r>
      <w:r w:rsidRPr="00C96398">
        <w:rPr>
          <w:b/>
          <w:bCs/>
          <w:color w:val="800000"/>
          <w:spacing w:val="17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Dukat</w:t>
      </w:r>
      <w:r w:rsidRPr="00C96398">
        <w:rPr>
          <w:b/>
          <w:bCs/>
          <w:color w:val="800000"/>
          <w:spacing w:val="17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M.</w:t>
      </w:r>
      <w:r w:rsidRPr="00C96398">
        <w:rPr>
          <w:color w:val="800000"/>
          <w:spacing w:val="17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Serotonin</w:t>
      </w:r>
      <w:r w:rsidRPr="00C96398">
        <w:rPr>
          <w:color w:val="800000"/>
          <w:spacing w:val="18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receptors</w:t>
      </w:r>
      <w:r w:rsidRPr="00C96398">
        <w:rPr>
          <w:color w:val="800000"/>
          <w:spacing w:val="19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and</w:t>
      </w:r>
      <w:r w:rsidRPr="00C96398">
        <w:rPr>
          <w:color w:val="800000"/>
          <w:spacing w:val="18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drugs</w:t>
      </w:r>
      <w:r w:rsidRPr="00C96398">
        <w:rPr>
          <w:color w:val="800000"/>
          <w:spacing w:val="16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affecting</w:t>
      </w:r>
      <w:r w:rsidRPr="00C96398">
        <w:rPr>
          <w:color w:val="800000"/>
          <w:spacing w:val="18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serotonergic</w:t>
      </w:r>
      <w:r w:rsidRPr="00C96398">
        <w:rPr>
          <w:color w:val="800000"/>
          <w:spacing w:val="17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neurotransmission.</w:t>
      </w:r>
      <w:r w:rsidRPr="00C96398">
        <w:rPr>
          <w:color w:val="800000"/>
          <w:spacing w:val="17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In:</w:t>
      </w:r>
      <w:r w:rsidRPr="00C96398">
        <w:rPr>
          <w:color w:val="800000"/>
          <w:spacing w:val="20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Williams</w:t>
      </w:r>
      <w:r w:rsidRPr="00C96398">
        <w:rPr>
          <w:color w:val="800000"/>
          <w:spacing w:val="17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DA,</w:t>
      </w:r>
      <w:r w:rsidRPr="00C96398">
        <w:rPr>
          <w:color w:val="800000"/>
          <w:spacing w:val="19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Lemke</w:t>
      </w:r>
      <w:r w:rsidRPr="00C96398">
        <w:rPr>
          <w:b/>
          <w:bCs/>
          <w:color w:val="800000"/>
          <w:spacing w:val="19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TL,</w:t>
      </w:r>
      <w:r w:rsidRPr="00C96398">
        <w:rPr>
          <w:b/>
          <w:bCs/>
          <w:color w:val="800000"/>
          <w:spacing w:val="17"/>
          <w:sz w:val="16"/>
          <w:szCs w:val="16"/>
        </w:rPr>
        <w:t xml:space="preserve"> </w:t>
      </w:r>
      <w:r w:rsidRPr="00C96398">
        <w:rPr>
          <w:b/>
          <w:bCs/>
          <w:color w:val="800000"/>
          <w:sz w:val="16"/>
          <w:szCs w:val="16"/>
        </w:rPr>
        <w:t>editors</w:t>
      </w:r>
      <w:r w:rsidRPr="00C96398">
        <w:rPr>
          <w:color w:val="800000"/>
          <w:sz w:val="16"/>
          <w:szCs w:val="16"/>
        </w:rPr>
        <w:t>.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Foye's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principles</w:t>
      </w:r>
      <w:r w:rsidRPr="00C96398">
        <w:rPr>
          <w:color w:val="800000"/>
          <w:spacing w:val="-3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of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medicinal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chemistry.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5th</w:t>
      </w:r>
      <w:r w:rsidRPr="00C96398">
        <w:rPr>
          <w:color w:val="800000"/>
          <w:spacing w:val="-2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ed. Philadelphia:</w:t>
      </w:r>
      <w:r w:rsidRPr="00C96398">
        <w:rPr>
          <w:color w:val="800000"/>
          <w:spacing w:val="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Lippincott</w:t>
      </w:r>
      <w:r w:rsidRPr="00C96398">
        <w:rPr>
          <w:color w:val="800000"/>
          <w:spacing w:val="-4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Williams</w:t>
      </w:r>
      <w:r w:rsidRPr="00C96398">
        <w:rPr>
          <w:color w:val="800000"/>
          <w:spacing w:val="-1"/>
          <w:sz w:val="16"/>
          <w:szCs w:val="16"/>
        </w:rPr>
        <w:t xml:space="preserve"> </w:t>
      </w:r>
      <w:r w:rsidRPr="00C96398">
        <w:rPr>
          <w:color w:val="800000"/>
          <w:sz w:val="16"/>
          <w:szCs w:val="16"/>
        </w:rPr>
        <w:t>&amp;</w:t>
      </w:r>
      <w:r w:rsidRPr="00B573A3">
        <w:rPr>
          <w:color w:val="800000"/>
          <w:sz w:val="16"/>
        </w:rPr>
        <w:t xml:space="preserve"> Wilkins;</w:t>
      </w:r>
      <w:r w:rsidRPr="00B573A3">
        <w:rPr>
          <w:color w:val="800000"/>
          <w:spacing w:val="-2"/>
          <w:sz w:val="16"/>
        </w:rPr>
        <w:t xml:space="preserve"> </w:t>
      </w:r>
      <w:r w:rsidRPr="00B573A3">
        <w:rPr>
          <w:color w:val="800000"/>
          <w:sz w:val="16"/>
        </w:rPr>
        <w:t>2002.</w:t>
      </w:r>
    </w:p>
    <w:p w14:paraId="15FA06EA" w14:textId="4ADBAAE4" w:rsidR="00290664" w:rsidRPr="00B573A3" w:rsidRDefault="00290664" w:rsidP="00B17938">
      <w:pPr>
        <w:tabs>
          <w:tab w:val="left" w:pos="426"/>
        </w:tabs>
        <w:jc w:val="both"/>
        <w:rPr>
          <w:b/>
          <w:color w:val="800000"/>
          <w:sz w:val="16"/>
        </w:rPr>
      </w:pPr>
      <w:r w:rsidRPr="00B573A3">
        <w:rPr>
          <w:b/>
          <w:color w:val="800000"/>
          <w:sz w:val="16"/>
        </w:rPr>
        <w:t>Website</w:t>
      </w:r>
      <w:r w:rsidR="00B17938">
        <w:rPr>
          <w:b/>
          <w:color w:val="800000"/>
          <w:sz w:val="16"/>
        </w:rPr>
        <w:t>s</w:t>
      </w:r>
    </w:p>
    <w:p w14:paraId="4F55223C" w14:textId="1ECB3E23" w:rsidR="00290664" w:rsidRPr="00B17938" w:rsidRDefault="00290664" w:rsidP="00B17938">
      <w:pPr>
        <w:pStyle w:val="ListParagraph"/>
        <w:tabs>
          <w:tab w:val="left" w:pos="0"/>
        </w:tabs>
        <w:ind w:left="0" w:right="-30"/>
        <w:jc w:val="both"/>
        <w:rPr>
          <w:color w:val="800000"/>
          <w:spacing w:val="-37"/>
          <w:sz w:val="16"/>
        </w:rPr>
      </w:pPr>
      <w:r w:rsidRPr="00B573A3">
        <w:rPr>
          <w:color w:val="800000"/>
          <w:sz w:val="16"/>
        </w:rPr>
        <w:t>Drug-interactions.com [homepage on the Internet]. Indianapolis: Indiana University Department of Medicine; 2003 [updated 17 May 2006;</w:t>
      </w:r>
      <w:r w:rsidRPr="00B573A3">
        <w:rPr>
          <w:color w:val="800000"/>
          <w:spacing w:val="-37"/>
          <w:sz w:val="16"/>
        </w:rPr>
        <w:t xml:space="preserve"> </w:t>
      </w:r>
      <w:r w:rsidR="00B17938">
        <w:rPr>
          <w:color w:val="800000"/>
          <w:spacing w:val="-37"/>
          <w:sz w:val="16"/>
        </w:rPr>
        <w:t xml:space="preserve">          </w:t>
      </w:r>
      <w:r w:rsidRPr="00B573A3">
        <w:rPr>
          <w:color w:val="800000"/>
          <w:sz w:val="16"/>
        </w:rPr>
        <w:t>cited</w:t>
      </w:r>
      <w:r w:rsidRPr="00B573A3">
        <w:rPr>
          <w:color w:val="800000"/>
          <w:spacing w:val="-2"/>
          <w:sz w:val="16"/>
        </w:rPr>
        <w:t xml:space="preserve"> </w:t>
      </w:r>
      <w:r w:rsidRPr="00B573A3">
        <w:rPr>
          <w:color w:val="800000"/>
          <w:sz w:val="16"/>
        </w:rPr>
        <w:t>30</w:t>
      </w:r>
      <w:r w:rsidRPr="00B573A3">
        <w:rPr>
          <w:color w:val="800000"/>
          <w:spacing w:val="-1"/>
          <w:sz w:val="16"/>
        </w:rPr>
        <w:t xml:space="preserve"> </w:t>
      </w:r>
      <w:r w:rsidRPr="00B573A3">
        <w:rPr>
          <w:color w:val="800000"/>
          <w:sz w:val="16"/>
        </w:rPr>
        <w:t>May</w:t>
      </w:r>
      <w:r w:rsidRPr="00B573A3">
        <w:rPr>
          <w:color w:val="800000"/>
          <w:spacing w:val="-1"/>
          <w:sz w:val="16"/>
        </w:rPr>
        <w:t xml:space="preserve"> </w:t>
      </w:r>
      <w:r w:rsidRPr="00B573A3">
        <w:rPr>
          <w:color w:val="800000"/>
          <w:sz w:val="16"/>
        </w:rPr>
        <w:t>2006].</w:t>
      </w:r>
      <w:r w:rsidRPr="00B573A3">
        <w:rPr>
          <w:color w:val="800000"/>
          <w:spacing w:val="-3"/>
          <w:sz w:val="16"/>
        </w:rPr>
        <w:t xml:space="preserve"> </w:t>
      </w:r>
      <w:r w:rsidRPr="00B573A3">
        <w:rPr>
          <w:color w:val="800000"/>
          <w:sz w:val="16"/>
        </w:rPr>
        <w:t>Available</w:t>
      </w:r>
      <w:r w:rsidRPr="00B573A3">
        <w:rPr>
          <w:color w:val="800000"/>
          <w:spacing w:val="-2"/>
          <w:sz w:val="16"/>
        </w:rPr>
        <w:t xml:space="preserve"> </w:t>
      </w:r>
      <w:r w:rsidRPr="00B573A3">
        <w:rPr>
          <w:color w:val="800000"/>
          <w:sz w:val="16"/>
        </w:rPr>
        <w:t>from:</w:t>
      </w:r>
      <w:hyperlink r:id="rId1">
        <w:r w:rsidRPr="00B573A3">
          <w:rPr>
            <w:color w:val="800000"/>
            <w:sz w:val="16"/>
          </w:rPr>
          <w:t>http://medicine.iupui.edu/flockhart/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8BC06" w14:textId="77777777" w:rsidR="0014384B" w:rsidRDefault="0014384B" w:rsidP="0014384B">
    <w:pPr>
      <w:pStyle w:val="Header"/>
      <w:tabs>
        <w:tab w:val="clear" w:pos="4680"/>
      </w:tabs>
      <w:rPr>
        <w:sz w:val="16"/>
        <w:szCs w:val="16"/>
        <w:lang w:val="en-US"/>
      </w:rPr>
    </w:pPr>
  </w:p>
  <w:p w14:paraId="0F41D25E" w14:textId="77777777" w:rsidR="0014384B" w:rsidRPr="0014384B" w:rsidRDefault="0014384B" w:rsidP="0014384B">
    <w:pPr>
      <w:pStyle w:val="Header"/>
      <w:tabs>
        <w:tab w:val="clear" w:pos="4680"/>
      </w:tabs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F10FC"/>
    <w:multiLevelType w:val="hybridMultilevel"/>
    <w:tmpl w:val="66DEBBDE"/>
    <w:lvl w:ilvl="0" w:tplc="AD82D90C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72262"/>
    <w:multiLevelType w:val="hybridMultilevel"/>
    <w:tmpl w:val="985C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552"/>
    <w:multiLevelType w:val="hybridMultilevel"/>
    <w:tmpl w:val="89F04DE4"/>
    <w:lvl w:ilvl="0" w:tplc="92E28A7C">
      <w:start w:val="1"/>
      <w:numFmt w:val="lowerRoman"/>
      <w:lvlText w:val="%1)"/>
      <w:lvlJc w:val="left"/>
      <w:pPr>
        <w:ind w:left="1327" w:hanging="567"/>
      </w:pPr>
      <w:rPr>
        <w:rFonts w:ascii="Times New Roman" w:eastAsia="Times New Roman" w:hAnsi="Times New Roman" w:cs="Times New Roman" w:hint="default"/>
        <w:i w:val="0"/>
        <w:iCs w:val="0"/>
        <w:w w:val="99"/>
        <w:sz w:val="22"/>
        <w:szCs w:val="22"/>
        <w:lang w:val="ro-RO" w:eastAsia="en-US" w:bidi="ar-SA"/>
      </w:rPr>
    </w:lvl>
    <w:lvl w:ilvl="1" w:tplc="4BBCFCEE">
      <w:numFmt w:val="bullet"/>
      <w:lvlText w:val="•"/>
      <w:lvlJc w:val="left"/>
      <w:pPr>
        <w:ind w:left="2184" w:hanging="567"/>
      </w:pPr>
      <w:rPr>
        <w:rFonts w:hint="default"/>
        <w:lang w:val="ro-RO" w:eastAsia="en-US" w:bidi="ar-SA"/>
      </w:rPr>
    </w:lvl>
    <w:lvl w:ilvl="2" w:tplc="D3340B2A">
      <w:numFmt w:val="bullet"/>
      <w:lvlText w:val="•"/>
      <w:lvlJc w:val="left"/>
      <w:pPr>
        <w:ind w:left="3047" w:hanging="567"/>
      </w:pPr>
      <w:rPr>
        <w:rFonts w:hint="default"/>
        <w:lang w:val="ro-RO" w:eastAsia="en-US" w:bidi="ar-SA"/>
      </w:rPr>
    </w:lvl>
    <w:lvl w:ilvl="3" w:tplc="B0B8181A">
      <w:numFmt w:val="bullet"/>
      <w:lvlText w:val="•"/>
      <w:lvlJc w:val="left"/>
      <w:pPr>
        <w:ind w:left="3909" w:hanging="567"/>
      </w:pPr>
      <w:rPr>
        <w:rFonts w:hint="default"/>
        <w:lang w:val="ro-RO" w:eastAsia="en-US" w:bidi="ar-SA"/>
      </w:rPr>
    </w:lvl>
    <w:lvl w:ilvl="4" w:tplc="0832A086">
      <w:numFmt w:val="bullet"/>
      <w:lvlText w:val="•"/>
      <w:lvlJc w:val="left"/>
      <w:pPr>
        <w:ind w:left="4772" w:hanging="567"/>
      </w:pPr>
      <w:rPr>
        <w:rFonts w:hint="default"/>
        <w:lang w:val="ro-RO" w:eastAsia="en-US" w:bidi="ar-SA"/>
      </w:rPr>
    </w:lvl>
    <w:lvl w:ilvl="5" w:tplc="B08ED73A">
      <w:numFmt w:val="bullet"/>
      <w:lvlText w:val="•"/>
      <w:lvlJc w:val="left"/>
      <w:pPr>
        <w:ind w:left="5635" w:hanging="567"/>
      </w:pPr>
      <w:rPr>
        <w:rFonts w:hint="default"/>
        <w:lang w:val="ro-RO" w:eastAsia="en-US" w:bidi="ar-SA"/>
      </w:rPr>
    </w:lvl>
    <w:lvl w:ilvl="6" w:tplc="4ED8441E">
      <w:numFmt w:val="bullet"/>
      <w:lvlText w:val="•"/>
      <w:lvlJc w:val="left"/>
      <w:pPr>
        <w:ind w:left="6497" w:hanging="567"/>
      </w:pPr>
      <w:rPr>
        <w:rFonts w:hint="default"/>
        <w:lang w:val="ro-RO" w:eastAsia="en-US" w:bidi="ar-SA"/>
      </w:rPr>
    </w:lvl>
    <w:lvl w:ilvl="7" w:tplc="B9F69010">
      <w:numFmt w:val="bullet"/>
      <w:lvlText w:val="•"/>
      <w:lvlJc w:val="left"/>
      <w:pPr>
        <w:ind w:left="7360" w:hanging="567"/>
      </w:pPr>
      <w:rPr>
        <w:rFonts w:hint="default"/>
        <w:lang w:val="ro-RO" w:eastAsia="en-US" w:bidi="ar-SA"/>
      </w:rPr>
    </w:lvl>
    <w:lvl w:ilvl="8" w:tplc="1CD8F96A">
      <w:numFmt w:val="bullet"/>
      <w:lvlText w:val="•"/>
      <w:lvlJc w:val="left"/>
      <w:pPr>
        <w:ind w:left="8223" w:hanging="567"/>
      </w:pPr>
      <w:rPr>
        <w:rFonts w:hint="default"/>
        <w:lang w:val="ro-RO" w:eastAsia="en-US" w:bidi="ar-SA"/>
      </w:rPr>
    </w:lvl>
  </w:abstractNum>
  <w:abstractNum w:abstractNumId="3" w15:restartNumberingAfterBreak="0">
    <w:nsid w:val="2A7A44C4"/>
    <w:multiLevelType w:val="hybridMultilevel"/>
    <w:tmpl w:val="990E5B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BF"/>
    <w:multiLevelType w:val="hybridMultilevel"/>
    <w:tmpl w:val="B2DE92DC"/>
    <w:lvl w:ilvl="0" w:tplc="8FECE58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B5B40"/>
    <w:multiLevelType w:val="hybridMultilevel"/>
    <w:tmpl w:val="26BA0F74"/>
    <w:lvl w:ilvl="0" w:tplc="57549B48">
      <w:start w:val="1"/>
      <w:numFmt w:val="upperRoman"/>
      <w:lvlText w:val="%1."/>
      <w:lvlJc w:val="left"/>
      <w:pPr>
        <w:ind w:left="325" w:hanging="207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-1"/>
        <w:w w:val="99"/>
        <w:sz w:val="22"/>
        <w:szCs w:val="22"/>
        <w:lang w:val="ro-RO" w:eastAsia="en-US" w:bidi="ar-SA"/>
      </w:rPr>
    </w:lvl>
    <w:lvl w:ilvl="1" w:tplc="2F38E452">
      <w:start w:val="1"/>
      <w:numFmt w:val="decimal"/>
      <w:lvlText w:val="%2."/>
      <w:lvlJc w:val="left"/>
      <w:pPr>
        <w:ind w:left="143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2" w:tplc="0D548B7C">
      <w:numFmt w:val="bullet"/>
      <w:lvlText w:val="•"/>
      <w:lvlJc w:val="left"/>
      <w:pPr>
        <w:ind w:left="2314" w:hanging="240"/>
      </w:pPr>
      <w:rPr>
        <w:rFonts w:hint="default"/>
        <w:lang w:val="ro-RO" w:eastAsia="en-US" w:bidi="ar-SA"/>
      </w:rPr>
    </w:lvl>
    <w:lvl w:ilvl="3" w:tplc="B5421326">
      <w:numFmt w:val="bullet"/>
      <w:lvlText w:val="•"/>
      <w:lvlJc w:val="left"/>
      <w:pPr>
        <w:ind w:left="3188" w:hanging="240"/>
      </w:pPr>
      <w:rPr>
        <w:rFonts w:hint="default"/>
        <w:lang w:val="ro-RO" w:eastAsia="en-US" w:bidi="ar-SA"/>
      </w:rPr>
    </w:lvl>
    <w:lvl w:ilvl="4" w:tplc="E8464DE8">
      <w:numFmt w:val="bullet"/>
      <w:lvlText w:val="•"/>
      <w:lvlJc w:val="left"/>
      <w:pPr>
        <w:ind w:left="4062" w:hanging="240"/>
      </w:pPr>
      <w:rPr>
        <w:rFonts w:hint="default"/>
        <w:lang w:val="ro-RO" w:eastAsia="en-US" w:bidi="ar-SA"/>
      </w:rPr>
    </w:lvl>
    <w:lvl w:ilvl="5" w:tplc="1FB85672">
      <w:numFmt w:val="bullet"/>
      <w:lvlText w:val="•"/>
      <w:lvlJc w:val="left"/>
      <w:pPr>
        <w:ind w:left="4936" w:hanging="240"/>
      </w:pPr>
      <w:rPr>
        <w:rFonts w:hint="default"/>
        <w:lang w:val="ro-RO" w:eastAsia="en-US" w:bidi="ar-SA"/>
      </w:rPr>
    </w:lvl>
    <w:lvl w:ilvl="6" w:tplc="BC6A9E42">
      <w:numFmt w:val="bullet"/>
      <w:lvlText w:val="•"/>
      <w:lvlJc w:val="left"/>
      <w:pPr>
        <w:ind w:left="5810" w:hanging="240"/>
      </w:pPr>
      <w:rPr>
        <w:rFonts w:hint="default"/>
        <w:lang w:val="ro-RO" w:eastAsia="en-US" w:bidi="ar-SA"/>
      </w:rPr>
    </w:lvl>
    <w:lvl w:ilvl="7" w:tplc="C974E77A">
      <w:numFmt w:val="bullet"/>
      <w:lvlText w:val="•"/>
      <w:lvlJc w:val="left"/>
      <w:pPr>
        <w:ind w:left="6684" w:hanging="240"/>
      </w:pPr>
      <w:rPr>
        <w:rFonts w:hint="default"/>
        <w:lang w:val="ro-RO" w:eastAsia="en-US" w:bidi="ar-SA"/>
      </w:rPr>
    </w:lvl>
    <w:lvl w:ilvl="8" w:tplc="E79A9450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</w:abstractNum>
  <w:abstractNum w:abstractNumId="6" w15:restartNumberingAfterBreak="0">
    <w:nsid w:val="3DE36EE5"/>
    <w:multiLevelType w:val="hybridMultilevel"/>
    <w:tmpl w:val="6AF0048E"/>
    <w:lvl w:ilvl="0" w:tplc="1EBEC21C">
      <w:start w:val="1"/>
      <w:numFmt w:val="lowerLetter"/>
      <w:lvlText w:val="%1)"/>
      <w:lvlJc w:val="left"/>
      <w:pPr>
        <w:ind w:left="546" w:hanging="428"/>
      </w:pPr>
      <w:rPr>
        <w:rFonts w:hint="default"/>
        <w:b/>
        <w:bCs/>
        <w:i/>
        <w:iCs/>
        <w:color w:val="800000"/>
        <w:w w:val="99"/>
        <w:lang w:val="ro-RO" w:eastAsia="en-US" w:bidi="ar-SA"/>
      </w:rPr>
    </w:lvl>
    <w:lvl w:ilvl="1" w:tplc="6A2CB206">
      <w:numFmt w:val="bullet"/>
      <w:lvlText w:val="•"/>
      <w:lvlJc w:val="left"/>
      <w:pPr>
        <w:ind w:left="1416" w:hanging="428"/>
      </w:pPr>
      <w:rPr>
        <w:rFonts w:hint="default"/>
        <w:lang w:val="ro-RO" w:eastAsia="en-US" w:bidi="ar-SA"/>
      </w:rPr>
    </w:lvl>
    <w:lvl w:ilvl="2" w:tplc="3A4E2C42">
      <w:numFmt w:val="bullet"/>
      <w:lvlText w:val="•"/>
      <w:lvlJc w:val="left"/>
      <w:pPr>
        <w:ind w:left="2293" w:hanging="428"/>
      </w:pPr>
      <w:rPr>
        <w:rFonts w:hint="default"/>
        <w:lang w:val="ro-RO" w:eastAsia="en-US" w:bidi="ar-SA"/>
      </w:rPr>
    </w:lvl>
    <w:lvl w:ilvl="3" w:tplc="67D49F6A">
      <w:numFmt w:val="bullet"/>
      <w:lvlText w:val="•"/>
      <w:lvlJc w:val="left"/>
      <w:pPr>
        <w:ind w:left="3169" w:hanging="428"/>
      </w:pPr>
      <w:rPr>
        <w:rFonts w:hint="default"/>
        <w:lang w:val="ro-RO" w:eastAsia="en-US" w:bidi="ar-SA"/>
      </w:rPr>
    </w:lvl>
    <w:lvl w:ilvl="4" w:tplc="0C3EF51A">
      <w:numFmt w:val="bullet"/>
      <w:lvlText w:val="•"/>
      <w:lvlJc w:val="left"/>
      <w:pPr>
        <w:ind w:left="4046" w:hanging="428"/>
      </w:pPr>
      <w:rPr>
        <w:rFonts w:hint="default"/>
        <w:lang w:val="ro-RO" w:eastAsia="en-US" w:bidi="ar-SA"/>
      </w:rPr>
    </w:lvl>
    <w:lvl w:ilvl="5" w:tplc="988A7E72">
      <w:numFmt w:val="bullet"/>
      <w:lvlText w:val="•"/>
      <w:lvlJc w:val="left"/>
      <w:pPr>
        <w:ind w:left="4923" w:hanging="428"/>
      </w:pPr>
      <w:rPr>
        <w:rFonts w:hint="default"/>
        <w:lang w:val="ro-RO" w:eastAsia="en-US" w:bidi="ar-SA"/>
      </w:rPr>
    </w:lvl>
    <w:lvl w:ilvl="6" w:tplc="4B94CE8E">
      <w:numFmt w:val="bullet"/>
      <w:lvlText w:val="•"/>
      <w:lvlJc w:val="left"/>
      <w:pPr>
        <w:ind w:left="5799" w:hanging="428"/>
      </w:pPr>
      <w:rPr>
        <w:rFonts w:hint="default"/>
        <w:lang w:val="ro-RO" w:eastAsia="en-US" w:bidi="ar-SA"/>
      </w:rPr>
    </w:lvl>
    <w:lvl w:ilvl="7" w:tplc="BFB03F6C">
      <w:numFmt w:val="bullet"/>
      <w:lvlText w:val="•"/>
      <w:lvlJc w:val="left"/>
      <w:pPr>
        <w:ind w:left="6676" w:hanging="428"/>
      </w:pPr>
      <w:rPr>
        <w:rFonts w:hint="default"/>
        <w:lang w:val="ro-RO" w:eastAsia="en-US" w:bidi="ar-SA"/>
      </w:rPr>
    </w:lvl>
    <w:lvl w:ilvl="8" w:tplc="94B08C2A">
      <w:numFmt w:val="bullet"/>
      <w:lvlText w:val="•"/>
      <w:lvlJc w:val="left"/>
      <w:pPr>
        <w:ind w:left="7553" w:hanging="428"/>
      </w:pPr>
      <w:rPr>
        <w:rFonts w:hint="default"/>
        <w:lang w:val="ro-RO" w:eastAsia="en-US" w:bidi="ar-SA"/>
      </w:rPr>
    </w:lvl>
  </w:abstractNum>
  <w:abstractNum w:abstractNumId="7" w15:restartNumberingAfterBreak="0">
    <w:nsid w:val="553C1597"/>
    <w:multiLevelType w:val="hybridMultilevel"/>
    <w:tmpl w:val="1D50F3CC"/>
    <w:lvl w:ilvl="0" w:tplc="5AEC73A2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B7569"/>
    <w:multiLevelType w:val="hybridMultilevel"/>
    <w:tmpl w:val="24ECDFCE"/>
    <w:lvl w:ilvl="0" w:tplc="A0B0033A">
      <w:start w:val="1"/>
      <w:numFmt w:val="lowerRoman"/>
      <w:lvlText w:val="%1)"/>
      <w:lvlJc w:val="left"/>
      <w:pPr>
        <w:ind w:left="685" w:hanging="567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o-RO" w:eastAsia="en-US" w:bidi="ar-SA"/>
      </w:rPr>
    </w:lvl>
    <w:lvl w:ilvl="1" w:tplc="0BF0637A">
      <w:numFmt w:val="bullet"/>
      <w:lvlText w:val="•"/>
      <w:lvlJc w:val="left"/>
      <w:pPr>
        <w:ind w:left="1542" w:hanging="567"/>
      </w:pPr>
      <w:rPr>
        <w:rFonts w:hint="default"/>
        <w:lang w:val="ro-RO" w:eastAsia="en-US" w:bidi="ar-SA"/>
      </w:rPr>
    </w:lvl>
    <w:lvl w:ilvl="2" w:tplc="C5667DAE">
      <w:numFmt w:val="bullet"/>
      <w:lvlText w:val="•"/>
      <w:lvlJc w:val="left"/>
      <w:pPr>
        <w:ind w:left="2405" w:hanging="567"/>
      </w:pPr>
      <w:rPr>
        <w:rFonts w:hint="default"/>
        <w:lang w:val="ro-RO" w:eastAsia="en-US" w:bidi="ar-SA"/>
      </w:rPr>
    </w:lvl>
    <w:lvl w:ilvl="3" w:tplc="04966584">
      <w:numFmt w:val="bullet"/>
      <w:lvlText w:val="•"/>
      <w:lvlJc w:val="left"/>
      <w:pPr>
        <w:ind w:left="3267" w:hanging="567"/>
      </w:pPr>
      <w:rPr>
        <w:rFonts w:hint="default"/>
        <w:lang w:val="ro-RO" w:eastAsia="en-US" w:bidi="ar-SA"/>
      </w:rPr>
    </w:lvl>
    <w:lvl w:ilvl="4" w:tplc="145EE1C4">
      <w:numFmt w:val="bullet"/>
      <w:lvlText w:val="•"/>
      <w:lvlJc w:val="left"/>
      <w:pPr>
        <w:ind w:left="4130" w:hanging="567"/>
      </w:pPr>
      <w:rPr>
        <w:rFonts w:hint="default"/>
        <w:lang w:val="ro-RO" w:eastAsia="en-US" w:bidi="ar-SA"/>
      </w:rPr>
    </w:lvl>
    <w:lvl w:ilvl="5" w:tplc="C8306028">
      <w:numFmt w:val="bullet"/>
      <w:lvlText w:val="•"/>
      <w:lvlJc w:val="left"/>
      <w:pPr>
        <w:ind w:left="4993" w:hanging="567"/>
      </w:pPr>
      <w:rPr>
        <w:rFonts w:hint="default"/>
        <w:lang w:val="ro-RO" w:eastAsia="en-US" w:bidi="ar-SA"/>
      </w:rPr>
    </w:lvl>
    <w:lvl w:ilvl="6" w:tplc="3B78E912">
      <w:numFmt w:val="bullet"/>
      <w:lvlText w:val="•"/>
      <w:lvlJc w:val="left"/>
      <w:pPr>
        <w:ind w:left="5855" w:hanging="567"/>
      </w:pPr>
      <w:rPr>
        <w:rFonts w:hint="default"/>
        <w:lang w:val="ro-RO" w:eastAsia="en-US" w:bidi="ar-SA"/>
      </w:rPr>
    </w:lvl>
    <w:lvl w:ilvl="7" w:tplc="FBE04424">
      <w:numFmt w:val="bullet"/>
      <w:lvlText w:val="•"/>
      <w:lvlJc w:val="left"/>
      <w:pPr>
        <w:ind w:left="6718" w:hanging="567"/>
      </w:pPr>
      <w:rPr>
        <w:rFonts w:hint="default"/>
        <w:lang w:val="ro-RO" w:eastAsia="en-US" w:bidi="ar-SA"/>
      </w:rPr>
    </w:lvl>
    <w:lvl w:ilvl="8" w:tplc="AAFE3C6A">
      <w:numFmt w:val="bullet"/>
      <w:lvlText w:val="•"/>
      <w:lvlJc w:val="left"/>
      <w:pPr>
        <w:ind w:left="7581" w:hanging="567"/>
      </w:pPr>
      <w:rPr>
        <w:rFonts w:hint="default"/>
        <w:lang w:val="ro-RO" w:eastAsia="en-US" w:bidi="ar-SA"/>
      </w:rPr>
    </w:lvl>
  </w:abstractNum>
  <w:abstractNum w:abstractNumId="9" w15:restartNumberingAfterBreak="0">
    <w:nsid w:val="5D03124D"/>
    <w:multiLevelType w:val="hybridMultilevel"/>
    <w:tmpl w:val="DA50A854"/>
    <w:lvl w:ilvl="0" w:tplc="4618973C">
      <w:start w:val="1"/>
      <w:numFmt w:val="decimal"/>
      <w:lvlText w:val="%1)."/>
      <w:lvlJc w:val="left"/>
      <w:pPr>
        <w:ind w:left="118" w:hanging="36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EB28DF14">
      <w:numFmt w:val="bullet"/>
      <w:lvlText w:val="•"/>
      <w:lvlJc w:val="left"/>
      <w:pPr>
        <w:ind w:left="1038" w:hanging="368"/>
      </w:pPr>
      <w:rPr>
        <w:rFonts w:hint="default"/>
        <w:lang w:val="ro-RO" w:eastAsia="en-US" w:bidi="ar-SA"/>
      </w:rPr>
    </w:lvl>
    <w:lvl w:ilvl="2" w:tplc="C3869860">
      <w:numFmt w:val="bullet"/>
      <w:lvlText w:val="•"/>
      <w:lvlJc w:val="left"/>
      <w:pPr>
        <w:ind w:left="1957" w:hanging="368"/>
      </w:pPr>
      <w:rPr>
        <w:rFonts w:hint="default"/>
        <w:lang w:val="ro-RO" w:eastAsia="en-US" w:bidi="ar-SA"/>
      </w:rPr>
    </w:lvl>
    <w:lvl w:ilvl="3" w:tplc="1EFAA60A">
      <w:numFmt w:val="bullet"/>
      <w:lvlText w:val="•"/>
      <w:lvlJc w:val="left"/>
      <w:pPr>
        <w:ind w:left="2875" w:hanging="368"/>
      </w:pPr>
      <w:rPr>
        <w:rFonts w:hint="default"/>
        <w:lang w:val="ro-RO" w:eastAsia="en-US" w:bidi="ar-SA"/>
      </w:rPr>
    </w:lvl>
    <w:lvl w:ilvl="4" w:tplc="748A6D16">
      <w:numFmt w:val="bullet"/>
      <w:lvlText w:val="•"/>
      <w:lvlJc w:val="left"/>
      <w:pPr>
        <w:ind w:left="3794" w:hanging="368"/>
      </w:pPr>
      <w:rPr>
        <w:rFonts w:hint="default"/>
        <w:lang w:val="ro-RO" w:eastAsia="en-US" w:bidi="ar-SA"/>
      </w:rPr>
    </w:lvl>
    <w:lvl w:ilvl="5" w:tplc="6D62E930">
      <w:numFmt w:val="bullet"/>
      <w:lvlText w:val="•"/>
      <w:lvlJc w:val="left"/>
      <w:pPr>
        <w:ind w:left="4713" w:hanging="368"/>
      </w:pPr>
      <w:rPr>
        <w:rFonts w:hint="default"/>
        <w:lang w:val="ro-RO" w:eastAsia="en-US" w:bidi="ar-SA"/>
      </w:rPr>
    </w:lvl>
    <w:lvl w:ilvl="6" w:tplc="7A86EF0E">
      <w:numFmt w:val="bullet"/>
      <w:lvlText w:val="•"/>
      <w:lvlJc w:val="left"/>
      <w:pPr>
        <w:ind w:left="5631" w:hanging="368"/>
      </w:pPr>
      <w:rPr>
        <w:rFonts w:hint="default"/>
        <w:lang w:val="ro-RO" w:eastAsia="en-US" w:bidi="ar-SA"/>
      </w:rPr>
    </w:lvl>
    <w:lvl w:ilvl="7" w:tplc="74A69E38">
      <w:numFmt w:val="bullet"/>
      <w:lvlText w:val="•"/>
      <w:lvlJc w:val="left"/>
      <w:pPr>
        <w:ind w:left="6550" w:hanging="368"/>
      </w:pPr>
      <w:rPr>
        <w:rFonts w:hint="default"/>
        <w:lang w:val="ro-RO" w:eastAsia="en-US" w:bidi="ar-SA"/>
      </w:rPr>
    </w:lvl>
    <w:lvl w:ilvl="8" w:tplc="55BEE6A4">
      <w:numFmt w:val="bullet"/>
      <w:lvlText w:val="•"/>
      <w:lvlJc w:val="left"/>
      <w:pPr>
        <w:ind w:left="7469" w:hanging="368"/>
      </w:pPr>
      <w:rPr>
        <w:rFonts w:hint="default"/>
        <w:lang w:val="ro-RO" w:eastAsia="en-US" w:bidi="ar-SA"/>
      </w:rPr>
    </w:lvl>
  </w:abstractNum>
  <w:abstractNum w:abstractNumId="10" w15:restartNumberingAfterBreak="0">
    <w:nsid w:val="6A285A5F"/>
    <w:multiLevelType w:val="hybridMultilevel"/>
    <w:tmpl w:val="0C42BF94"/>
    <w:lvl w:ilvl="0" w:tplc="4326975E">
      <w:numFmt w:val="bullet"/>
      <w:lvlText w:val=""/>
      <w:lvlJc w:val="left"/>
      <w:pPr>
        <w:ind w:left="118" w:hanging="142"/>
      </w:pPr>
      <w:rPr>
        <w:rFonts w:hint="default"/>
        <w:w w:val="99"/>
        <w:position w:val="2"/>
        <w:sz w:val="16"/>
        <w:szCs w:val="16"/>
        <w:lang w:val="ro-RO" w:eastAsia="en-US" w:bidi="ar-SA"/>
      </w:rPr>
    </w:lvl>
    <w:lvl w:ilvl="1" w:tplc="C2AA9712">
      <w:numFmt w:val="bullet"/>
      <w:lvlText w:val="•"/>
      <w:lvlJc w:val="left"/>
      <w:pPr>
        <w:ind w:left="1038" w:hanging="142"/>
      </w:pPr>
      <w:rPr>
        <w:rFonts w:hint="default"/>
        <w:lang w:val="ro-RO" w:eastAsia="en-US" w:bidi="ar-SA"/>
      </w:rPr>
    </w:lvl>
    <w:lvl w:ilvl="2" w:tplc="119277A2">
      <w:numFmt w:val="bullet"/>
      <w:lvlText w:val="•"/>
      <w:lvlJc w:val="left"/>
      <w:pPr>
        <w:ind w:left="1957" w:hanging="142"/>
      </w:pPr>
      <w:rPr>
        <w:rFonts w:hint="default"/>
        <w:lang w:val="ro-RO" w:eastAsia="en-US" w:bidi="ar-SA"/>
      </w:rPr>
    </w:lvl>
    <w:lvl w:ilvl="3" w:tplc="F37ED10C">
      <w:numFmt w:val="bullet"/>
      <w:lvlText w:val="•"/>
      <w:lvlJc w:val="left"/>
      <w:pPr>
        <w:ind w:left="2875" w:hanging="142"/>
      </w:pPr>
      <w:rPr>
        <w:rFonts w:hint="default"/>
        <w:lang w:val="ro-RO" w:eastAsia="en-US" w:bidi="ar-SA"/>
      </w:rPr>
    </w:lvl>
    <w:lvl w:ilvl="4" w:tplc="448C31F2">
      <w:numFmt w:val="bullet"/>
      <w:lvlText w:val="•"/>
      <w:lvlJc w:val="left"/>
      <w:pPr>
        <w:ind w:left="3794" w:hanging="142"/>
      </w:pPr>
      <w:rPr>
        <w:rFonts w:hint="default"/>
        <w:lang w:val="ro-RO" w:eastAsia="en-US" w:bidi="ar-SA"/>
      </w:rPr>
    </w:lvl>
    <w:lvl w:ilvl="5" w:tplc="7270A666">
      <w:numFmt w:val="bullet"/>
      <w:lvlText w:val="•"/>
      <w:lvlJc w:val="left"/>
      <w:pPr>
        <w:ind w:left="4713" w:hanging="142"/>
      </w:pPr>
      <w:rPr>
        <w:rFonts w:hint="default"/>
        <w:lang w:val="ro-RO" w:eastAsia="en-US" w:bidi="ar-SA"/>
      </w:rPr>
    </w:lvl>
    <w:lvl w:ilvl="6" w:tplc="382A1CFE">
      <w:numFmt w:val="bullet"/>
      <w:lvlText w:val="•"/>
      <w:lvlJc w:val="left"/>
      <w:pPr>
        <w:ind w:left="5631" w:hanging="142"/>
      </w:pPr>
      <w:rPr>
        <w:rFonts w:hint="default"/>
        <w:lang w:val="ro-RO" w:eastAsia="en-US" w:bidi="ar-SA"/>
      </w:rPr>
    </w:lvl>
    <w:lvl w:ilvl="7" w:tplc="7C9E4146">
      <w:numFmt w:val="bullet"/>
      <w:lvlText w:val="•"/>
      <w:lvlJc w:val="left"/>
      <w:pPr>
        <w:ind w:left="6550" w:hanging="142"/>
      </w:pPr>
      <w:rPr>
        <w:rFonts w:hint="default"/>
        <w:lang w:val="ro-RO" w:eastAsia="en-US" w:bidi="ar-SA"/>
      </w:rPr>
    </w:lvl>
    <w:lvl w:ilvl="8" w:tplc="8990C606">
      <w:numFmt w:val="bullet"/>
      <w:lvlText w:val="•"/>
      <w:lvlJc w:val="left"/>
      <w:pPr>
        <w:ind w:left="7469" w:hanging="142"/>
      </w:pPr>
      <w:rPr>
        <w:rFonts w:hint="default"/>
        <w:lang w:val="ro-RO" w:eastAsia="en-US" w:bidi="ar-SA"/>
      </w:rPr>
    </w:lvl>
  </w:abstractNum>
  <w:abstractNum w:abstractNumId="11" w15:restartNumberingAfterBreak="0">
    <w:nsid w:val="6C93196D"/>
    <w:multiLevelType w:val="hybridMultilevel"/>
    <w:tmpl w:val="3A089E5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2BFC"/>
    <w:multiLevelType w:val="hybridMultilevel"/>
    <w:tmpl w:val="3F44958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C4A2B"/>
    <w:multiLevelType w:val="hybridMultilevel"/>
    <w:tmpl w:val="7D42D26A"/>
    <w:lvl w:ilvl="0" w:tplc="1DF6E472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C21F1"/>
    <w:multiLevelType w:val="hybridMultilevel"/>
    <w:tmpl w:val="69BA690A"/>
    <w:lvl w:ilvl="0" w:tplc="2780C780">
      <w:start w:val="1"/>
      <w:numFmt w:val="lowerLetter"/>
      <w:lvlText w:val="%1)"/>
      <w:lvlJc w:val="left"/>
      <w:pPr>
        <w:ind w:left="118" w:hanging="283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o-RO" w:eastAsia="en-US" w:bidi="ar-SA"/>
      </w:rPr>
    </w:lvl>
    <w:lvl w:ilvl="1" w:tplc="F1C25C02">
      <w:numFmt w:val="bullet"/>
      <w:lvlText w:val="•"/>
      <w:lvlJc w:val="left"/>
      <w:pPr>
        <w:ind w:left="1038" w:hanging="283"/>
      </w:pPr>
      <w:rPr>
        <w:rFonts w:hint="default"/>
        <w:lang w:val="ro-RO" w:eastAsia="en-US" w:bidi="ar-SA"/>
      </w:rPr>
    </w:lvl>
    <w:lvl w:ilvl="2" w:tplc="0B3EB146">
      <w:numFmt w:val="bullet"/>
      <w:lvlText w:val="•"/>
      <w:lvlJc w:val="left"/>
      <w:pPr>
        <w:ind w:left="1957" w:hanging="283"/>
      </w:pPr>
      <w:rPr>
        <w:rFonts w:hint="default"/>
        <w:lang w:val="ro-RO" w:eastAsia="en-US" w:bidi="ar-SA"/>
      </w:rPr>
    </w:lvl>
    <w:lvl w:ilvl="3" w:tplc="5128D928">
      <w:numFmt w:val="bullet"/>
      <w:lvlText w:val="•"/>
      <w:lvlJc w:val="left"/>
      <w:pPr>
        <w:ind w:left="2875" w:hanging="283"/>
      </w:pPr>
      <w:rPr>
        <w:rFonts w:hint="default"/>
        <w:lang w:val="ro-RO" w:eastAsia="en-US" w:bidi="ar-SA"/>
      </w:rPr>
    </w:lvl>
    <w:lvl w:ilvl="4" w:tplc="96F25104">
      <w:numFmt w:val="bullet"/>
      <w:lvlText w:val="•"/>
      <w:lvlJc w:val="left"/>
      <w:pPr>
        <w:ind w:left="3794" w:hanging="283"/>
      </w:pPr>
      <w:rPr>
        <w:rFonts w:hint="default"/>
        <w:lang w:val="ro-RO" w:eastAsia="en-US" w:bidi="ar-SA"/>
      </w:rPr>
    </w:lvl>
    <w:lvl w:ilvl="5" w:tplc="A0E02630">
      <w:numFmt w:val="bullet"/>
      <w:lvlText w:val="•"/>
      <w:lvlJc w:val="left"/>
      <w:pPr>
        <w:ind w:left="4713" w:hanging="283"/>
      </w:pPr>
      <w:rPr>
        <w:rFonts w:hint="default"/>
        <w:lang w:val="ro-RO" w:eastAsia="en-US" w:bidi="ar-SA"/>
      </w:rPr>
    </w:lvl>
    <w:lvl w:ilvl="6" w:tplc="4E2ED040">
      <w:numFmt w:val="bullet"/>
      <w:lvlText w:val="•"/>
      <w:lvlJc w:val="left"/>
      <w:pPr>
        <w:ind w:left="5631" w:hanging="283"/>
      </w:pPr>
      <w:rPr>
        <w:rFonts w:hint="default"/>
        <w:lang w:val="ro-RO" w:eastAsia="en-US" w:bidi="ar-SA"/>
      </w:rPr>
    </w:lvl>
    <w:lvl w:ilvl="7" w:tplc="AE06C85C">
      <w:numFmt w:val="bullet"/>
      <w:lvlText w:val="•"/>
      <w:lvlJc w:val="left"/>
      <w:pPr>
        <w:ind w:left="6550" w:hanging="283"/>
      </w:pPr>
      <w:rPr>
        <w:rFonts w:hint="default"/>
        <w:lang w:val="ro-RO" w:eastAsia="en-US" w:bidi="ar-SA"/>
      </w:rPr>
    </w:lvl>
    <w:lvl w:ilvl="8" w:tplc="17102996">
      <w:numFmt w:val="bullet"/>
      <w:lvlText w:val="•"/>
      <w:lvlJc w:val="left"/>
      <w:pPr>
        <w:ind w:left="7469" w:hanging="283"/>
      </w:pPr>
      <w:rPr>
        <w:rFonts w:hint="default"/>
        <w:lang w:val="ro-RO" w:eastAsia="en-US" w:bidi="ar-SA"/>
      </w:rPr>
    </w:lvl>
  </w:abstractNum>
  <w:abstractNum w:abstractNumId="15" w15:restartNumberingAfterBreak="0">
    <w:nsid w:val="78AF1403"/>
    <w:multiLevelType w:val="hybridMultilevel"/>
    <w:tmpl w:val="6826E074"/>
    <w:lvl w:ilvl="0" w:tplc="7BBEC35E">
      <w:start w:val="1"/>
      <w:numFmt w:val="lowerLetter"/>
      <w:lvlText w:val="%1)."/>
      <w:lvlJc w:val="left"/>
      <w:pPr>
        <w:ind w:left="118" w:hanging="33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w w:val="99"/>
        <w:sz w:val="24"/>
        <w:szCs w:val="24"/>
        <w:lang w:val="ro-RO" w:eastAsia="en-US" w:bidi="ar-SA"/>
      </w:rPr>
    </w:lvl>
    <w:lvl w:ilvl="1" w:tplc="5B589C64">
      <w:numFmt w:val="bullet"/>
      <w:lvlText w:val="•"/>
      <w:lvlJc w:val="left"/>
      <w:pPr>
        <w:ind w:left="1038" w:hanging="334"/>
      </w:pPr>
      <w:rPr>
        <w:rFonts w:hint="default"/>
        <w:lang w:val="ro-RO" w:eastAsia="en-US" w:bidi="ar-SA"/>
      </w:rPr>
    </w:lvl>
    <w:lvl w:ilvl="2" w:tplc="0E705F76">
      <w:numFmt w:val="bullet"/>
      <w:lvlText w:val="•"/>
      <w:lvlJc w:val="left"/>
      <w:pPr>
        <w:ind w:left="1957" w:hanging="334"/>
      </w:pPr>
      <w:rPr>
        <w:rFonts w:hint="default"/>
        <w:lang w:val="ro-RO" w:eastAsia="en-US" w:bidi="ar-SA"/>
      </w:rPr>
    </w:lvl>
    <w:lvl w:ilvl="3" w:tplc="C364858C">
      <w:numFmt w:val="bullet"/>
      <w:lvlText w:val="•"/>
      <w:lvlJc w:val="left"/>
      <w:pPr>
        <w:ind w:left="2875" w:hanging="334"/>
      </w:pPr>
      <w:rPr>
        <w:rFonts w:hint="default"/>
        <w:lang w:val="ro-RO" w:eastAsia="en-US" w:bidi="ar-SA"/>
      </w:rPr>
    </w:lvl>
    <w:lvl w:ilvl="4" w:tplc="F300CE36">
      <w:numFmt w:val="bullet"/>
      <w:lvlText w:val="•"/>
      <w:lvlJc w:val="left"/>
      <w:pPr>
        <w:ind w:left="3794" w:hanging="334"/>
      </w:pPr>
      <w:rPr>
        <w:rFonts w:hint="default"/>
        <w:lang w:val="ro-RO" w:eastAsia="en-US" w:bidi="ar-SA"/>
      </w:rPr>
    </w:lvl>
    <w:lvl w:ilvl="5" w:tplc="8C340B54">
      <w:numFmt w:val="bullet"/>
      <w:lvlText w:val="•"/>
      <w:lvlJc w:val="left"/>
      <w:pPr>
        <w:ind w:left="4713" w:hanging="334"/>
      </w:pPr>
      <w:rPr>
        <w:rFonts w:hint="default"/>
        <w:lang w:val="ro-RO" w:eastAsia="en-US" w:bidi="ar-SA"/>
      </w:rPr>
    </w:lvl>
    <w:lvl w:ilvl="6" w:tplc="0D8633E2">
      <w:numFmt w:val="bullet"/>
      <w:lvlText w:val="•"/>
      <w:lvlJc w:val="left"/>
      <w:pPr>
        <w:ind w:left="5631" w:hanging="334"/>
      </w:pPr>
      <w:rPr>
        <w:rFonts w:hint="default"/>
        <w:lang w:val="ro-RO" w:eastAsia="en-US" w:bidi="ar-SA"/>
      </w:rPr>
    </w:lvl>
    <w:lvl w:ilvl="7" w:tplc="C430DDB6">
      <w:numFmt w:val="bullet"/>
      <w:lvlText w:val="•"/>
      <w:lvlJc w:val="left"/>
      <w:pPr>
        <w:ind w:left="6550" w:hanging="334"/>
      </w:pPr>
      <w:rPr>
        <w:rFonts w:hint="default"/>
        <w:lang w:val="ro-RO" w:eastAsia="en-US" w:bidi="ar-SA"/>
      </w:rPr>
    </w:lvl>
    <w:lvl w:ilvl="8" w:tplc="4F840CD6">
      <w:numFmt w:val="bullet"/>
      <w:lvlText w:val="•"/>
      <w:lvlJc w:val="left"/>
      <w:pPr>
        <w:ind w:left="7469" w:hanging="334"/>
      </w:pPr>
      <w:rPr>
        <w:rFonts w:hint="default"/>
        <w:lang w:val="ro-RO" w:eastAsia="en-US" w:bidi="ar-SA"/>
      </w:rPr>
    </w:lvl>
  </w:abstractNum>
  <w:abstractNum w:abstractNumId="16" w15:restartNumberingAfterBreak="0">
    <w:nsid w:val="7C203573"/>
    <w:multiLevelType w:val="hybridMultilevel"/>
    <w:tmpl w:val="F55C7846"/>
    <w:lvl w:ilvl="0" w:tplc="A09AC1BE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668457">
    <w:abstractNumId w:val="6"/>
  </w:num>
  <w:num w:numId="2" w16cid:durableId="1015113754">
    <w:abstractNumId w:val="9"/>
  </w:num>
  <w:num w:numId="3" w16cid:durableId="1913544101">
    <w:abstractNumId w:val="10"/>
  </w:num>
  <w:num w:numId="4" w16cid:durableId="300157522">
    <w:abstractNumId w:val="5"/>
  </w:num>
  <w:num w:numId="5" w16cid:durableId="967904112">
    <w:abstractNumId w:val="2"/>
  </w:num>
  <w:num w:numId="6" w16cid:durableId="1237209318">
    <w:abstractNumId w:val="15"/>
  </w:num>
  <w:num w:numId="7" w16cid:durableId="1312979194">
    <w:abstractNumId w:val="14"/>
  </w:num>
  <w:num w:numId="8" w16cid:durableId="507062467">
    <w:abstractNumId w:val="8"/>
  </w:num>
  <w:num w:numId="9" w16cid:durableId="142159453">
    <w:abstractNumId w:val="3"/>
  </w:num>
  <w:num w:numId="10" w16cid:durableId="1109743973">
    <w:abstractNumId w:val="4"/>
  </w:num>
  <w:num w:numId="11" w16cid:durableId="572085671">
    <w:abstractNumId w:val="16"/>
  </w:num>
  <w:num w:numId="12" w16cid:durableId="1130975836">
    <w:abstractNumId w:val="12"/>
  </w:num>
  <w:num w:numId="13" w16cid:durableId="1527060724">
    <w:abstractNumId w:val="13"/>
  </w:num>
  <w:num w:numId="14" w16cid:durableId="739714934">
    <w:abstractNumId w:val="0"/>
  </w:num>
  <w:num w:numId="15" w16cid:durableId="632910251">
    <w:abstractNumId w:val="7"/>
  </w:num>
  <w:num w:numId="16" w16cid:durableId="769742858">
    <w:abstractNumId w:val="11"/>
  </w:num>
  <w:num w:numId="17" w16cid:durableId="2146703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mirrorMargin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74"/>
    <w:rsid w:val="000C7D2A"/>
    <w:rsid w:val="000E7CCF"/>
    <w:rsid w:val="0014384B"/>
    <w:rsid w:val="00165310"/>
    <w:rsid w:val="001C41F6"/>
    <w:rsid w:val="00220E68"/>
    <w:rsid w:val="00225D2D"/>
    <w:rsid w:val="00287288"/>
    <w:rsid w:val="00290664"/>
    <w:rsid w:val="00385323"/>
    <w:rsid w:val="003B4D95"/>
    <w:rsid w:val="003C7916"/>
    <w:rsid w:val="003E6537"/>
    <w:rsid w:val="0041185A"/>
    <w:rsid w:val="00437963"/>
    <w:rsid w:val="004A22D9"/>
    <w:rsid w:val="00510EE8"/>
    <w:rsid w:val="00593E74"/>
    <w:rsid w:val="005E2DAF"/>
    <w:rsid w:val="00646DA6"/>
    <w:rsid w:val="0068553E"/>
    <w:rsid w:val="00690D23"/>
    <w:rsid w:val="00691E0A"/>
    <w:rsid w:val="0069568B"/>
    <w:rsid w:val="006F673C"/>
    <w:rsid w:val="00725D6F"/>
    <w:rsid w:val="00781030"/>
    <w:rsid w:val="007D7F74"/>
    <w:rsid w:val="007E6AF3"/>
    <w:rsid w:val="00802306"/>
    <w:rsid w:val="00837D05"/>
    <w:rsid w:val="008734EC"/>
    <w:rsid w:val="0087439A"/>
    <w:rsid w:val="008A0D8D"/>
    <w:rsid w:val="00905E13"/>
    <w:rsid w:val="00912632"/>
    <w:rsid w:val="00A03C74"/>
    <w:rsid w:val="00A32B33"/>
    <w:rsid w:val="00B00879"/>
    <w:rsid w:val="00B07CDF"/>
    <w:rsid w:val="00B17938"/>
    <w:rsid w:val="00B2469C"/>
    <w:rsid w:val="00B573A3"/>
    <w:rsid w:val="00C96398"/>
    <w:rsid w:val="00D65F65"/>
    <w:rsid w:val="00D83E61"/>
    <w:rsid w:val="00D95331"/>
    <w:rsid w:val="00DE4291"/>
    <w:rsid w:val="00E47344"/>
    <w:rsid w:val="00E8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8EAA90"/>
  <w15:docId w15:val="{FAC5408E-9B62-4F7E-8E6A-EAED9B221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pPr>
      <w:ind w:left="134" w:right="134"/>
      <w:jc w:val="center"/>
      <w:outlineLvl w:val="0"/>
    </w:pPr>
    <w:rPr>
      <w:b/>
      <w:bCs/>
      <w:sz w:val="66"/>
      <w:szCs w:val="66"/>
    </w:rPr>
  </w:style>
  <w:style w:type="paragraph" w:styleId="Heading2">
    <w:name w:val="heading 2"/>
    <w:basedOn w:val="Normal"/>
    <w:uiPriority w:val="1"/>
    <w:qFormat/>
    <w:pPr>
      <w:ind w:left="133" w:right="134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ind w:left="135" w:right="133"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uiPriority w:val="1"/>
    <w:qFormat/>
    <w:pPr>
      <w:ind w:left="118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1"/>
    <w:qFormat/>
    <w:pPr>
      <w:ind w:left="135"/>
      <w:jc w:val="center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F67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73C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F67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73C"/>
    <w:rPr>
      <w:rFonts w:ascii="Times New Roman" w:eastAsia="Times New Roman" w:hAnsi="Times New Roman" w:cs="Times New Roman"/>
      <w:lang w:val="ro-RO"/>
    </w:rPr>
  </w:style>
  <w:style w:type="character" w:styleId="Hyperlink">
    <w:name w:val="Hyperlink"/>
    <w:basedOn w:val="DefaultParagraphFont"/>
    <w:uiPriority w:val="99"/>
    <w:unhideWhenUsed/>
    <w:rsid w:val="00D83E6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3E6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06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664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2906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apidtables.com/web/color/RGB_Color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2.le.ac.uk/library/help/referencing/vancouver-numbered-syste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Vancouver_syste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library.illinois.edu/vex/vetabbrev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so.org/iso/home.htm" TargetMode="External"/><Relationship Id="rId14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edicine.iupui.edu/flockhar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3F41-2D2F-45BC-B0EC-3FDD4083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Instrucțiuni și standarde unice de elaborare a tezelor de doctorat în cadrul</vt:lpstr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Instrucțiuni și standarde unice de elaborare a tezelor de doctorat în cadrul</dc:title>
  <dc:creator>Romeo</dc:creator>
  <cp:lastModifiedBy>Camelia Tulcan</cp:lastModifiedBy>
  <cp:revision>6</cp:revision>
  <dcterms:created xsi:type="dcterms:W3CDTF">2024-11-13T07:08:00Z</dcterms:created>
  <dcterms:modified xsi:type="dcterms:W3CDTF">2024-11-22T13:00:00Z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2023-07-27T00:00:00Z</vt:filetime>
  </property>
</Properties>
</file>